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D" w:rsidRPr="00775807" w:rsidRDefault="00BF239C" w:rsidP="003658AD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EBC3B" wp14:editId="7AE7D183">
                <wp:simplePos x="0" y="0"/>
                <wp:positionH relativeFrom="column">
                  <wp:posOffset>1566680</wp:posOffset>
                </wp:positionH>
                <wp:positionV relativeFrom="paragraph">
                  <wp:posOffset>-216535</wp:posOffset>
                </wp:positionV>
                <wp:extent cx="4149725" cy="1177290"/>
                <wp:effectExtent l="0" t="0" r="0" b="38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725" cy="1177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6D8B" w:rsidRPr="00D67585" w:rsidRDefault="008A6D8B" w:rsidP="003658AD">
                            <w:pPr>
                              <w:tabs>
                                <w:tab w:val="left" w:pos="9360"/>
                              </w:tabs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D6758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УТВЕРЖДАЮ</w:t>
                            </w:r>
                          </w:p>
                          <w:p w:rsidR="008A6D8B" w:rsidRPr="00D67585" w:rsidRDefault="008A6D8B" w:rsidP="003658AD">
                            <w:pPr>
                              <w:tabs>
                                <w:tab w:val="left" w:pos="9360"/>
                              </w:tabs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Директор_____________(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Н.Л.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Тиранова</w:t>
                            </w:r>
                            <w:proofErr w:type="spellEnd"/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) </w:t>
                            </w:r>
                          </w:p>
                          <w:p w:rsidR="008A6D8B" w:rsidRPr="00D67585" w:rsidRDefault="008A6D8B" w:rsidP="003658AD">
                            <w:pPr>
                              <w:tabs>
                                <w:tab w:val="left" w:pos="9360"/>
                              </w:tabs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Приказ №  </w:t>
                            </w:r>
                            <w:r w:rsidRPr="00D924B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 от «   </w:t>
                            </w:r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»__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июня___2023</w:t>
                            </w:r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г.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8A6D8B" w:rsidRDefault="008A6D8B" w:rsidP="003658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23.35pt;margin-top:-17.05pt;width:326.75pt;height:9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" filled="f" stroked="f" strokeweight="1pt">
                <v:textbox>
                  <w:txbxContent>
                    <w:p w:rsidR="00ED3B81" w:rsidRPr="00D67585" w:rsidRDefault="00ED3B81" w:rsidP="003658AD">
                      <w:pPr>
                        <w:tabs>
                          <w:tab w:val="left" w:pos="9360"/>
                        </w:tabs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ru-RU"/>
                        </w:rPr>
                      </w:pPr>
                      <w:r w:rsidRPr="00D67585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УТВЕРЖДАЮ</w:t>
                      </w:r>
                    </w:p>
                    <w:p w:rsidR="00ED3B81" w:rsidRPr="00D67585" w:rsidRDefault="00ED3B81" w:rsidP="003658AD">
                      <w:pPr>
                        <w:tabs>
                          <w:tab w:val="left" w:pos="9360"/>
                        </w:tabs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</w:pPr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Директор_____________(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Н.Л.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Тиранова</w:t>
                      </w:r>
                      <w:proofErr w:type="spellEnd"/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) </w:t>
                      </w:r>
                    </w:p>
                    <w:p w:rsidR="00ED3B81" w:rsidRPr="00D67585" w:rsidRDefault="00ED3B81" w:rsidP="003658AD">
                      <w:pPr>
                        <w:tabs>
                          <w:tab w:val="left" w:pos="9360"/>
                        </w:tabs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4"/>
                          <w:lang w:eastAsia="ru-RU"/>
                        </w:rPr>
                      </w:pPr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Приказ №  </w:t>
                      </w:r>
                      <w:r w:rsidRPr="00D924B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 от «   </w:t>
                      </w:r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»__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июня___2023</w:t>
                      </w:r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г.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ED3B81" w:rsidRDefault="00ED3B81" w:rsidP="003658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58AD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BE236E0" wp14:editId="505FF249">
            <wp:simplePos x="0" y="0"/>
            <wp:positionH relativeFrom="column">
              <wp:posOffset>-402765</wp:posOffset>
            </wp:positionH>
            <wp:positionV relativeFrom="paragraph">
              <wp:posOffset>328</wp:posOffset>
            </wp:positionV>
            <wp:extent cx="1607820" cy="1634490"/>
            <wp:effectExtent l="0" t="0" r="0" b="3810"/>
            <wp:wrapSquare wrapText="bothSides"/>
            <wp:docPr id="4" name="Рисунок 4" descr="https://reader008.dokumen.tips/reader008/slide/20181002/58e908e01a28abc7598b5af3/document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ader008.dokumen.tips/reader008/slide/20181002/58e908e01a28abc7598b5af3/document-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809" b="78034"/>
                    <a:stretch/>
                  </pic:blipFill>
                  <pic:spPr bwMode="auto">
                    <a:xfrm>
                      <a:off x="0" y="0"/>
                      <a:ext cx="160782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8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B2C82" wp14:editId="2FE73917">
                <wp:simplePos x="0" y="0"/>
                <wp:positionH relativeFrom="column">
                  <wp:posOffset>5494086</wp:posOffset>
                </wp:positionH>
                <wp:positionV relativeFrom="paragraph">
                  <wp:posOffset>-396437</wp:posOffset>
                </wp:positionV>
                <wp:extent cx="583324" cy="394138"/>
                <wp:effectExtent l="0" t="0" r="762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4" cy="394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3FCDCF" id="Прямоугольник 1" o:spid="_x0000_s1026" style="position:absolute;margin-left:432.6pt;margin-top:-31.2pt;width:45.95pt;height:3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" fillcolor="window" stroked="f" strokeweight="1pt"/>
            </w:pict>
          </mc:Fallback>
        </mc:AlternateContent>
      </w:r>
    </w:p>
    <w:p w:rsidR="003658AD" w:rsidRPr="00775807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658AD" w:rsidRPr="00775807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658AD" w:rsidRPr="00775807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658AD" w:rsidRPr="00775807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658AD" w:rsidRPr="00775807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658AD" w:rsidRPr="00775807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658AD" w:rsidRPr="00D67585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Публичный доклад</w:t>
      </w:r>
    </w:p>
    <w:p w:rsidR="003658AD" w:rsidRPr="00D67585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о результатах деятельности</w:t>
      </w:r>
    </w:p>
    <w:p w:rsidR="003658AD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 </w:t>
      </w: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бюджетного профессионального образовательного учреждения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 xml:space="preserve"> </w:t>
      </w: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 xml:space="preserve">Вологодской области </w:t>
      </w:r>
    </w:p>
    <w:p w:rsidR="003658AD" w:rsidRPr="00D67585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"Сокольский педагогический колледж"</w:t>
      </w:r>
    </w:p>
    <w:p w:rsidR="003658AD" w:rsidRDefault="003658AD" w:rsidP="007F1BBC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за   202</w:t>
      </w:r>
      <w:r w:rsidR="0041243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2</w:t>
      </w: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– 20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2</w:t>
      </w:r>
      <w:r w:rsidR="0041243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3</w:t>
      </w: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 xml:space="preserve">   учебный год</w:t>
      </w:r>
    </w:p>
    <w:p w:rsidR="003658AD" w:rsidRDefault="003658AD" w:rsidP="003658AD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485F43B" wp14:editId="31F76336">
            <wp:simplePos x="0" y="0"/>
            <wp:positionH relativeFrom="column">
              <wp:posOffset>-115176</wp:posOffset>
            </wp:positionH>
            <wp:positionV relativeFrom="paragraph">
              <wp:posOffset>328360</wp:posOffset>
            </wp:positionV>
            <wp:extent cx="5771515" cy="3075709"/>
            <wp:effectExtent l="0" t="0" r="635" b="0"/>
            <wp:wrapSquare wrapText="bothSides"/>
            <wp:docPr id="8" name="Рисунок 8" descr="http://ldk-sokol.ru/imagies/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dk-sokol.ru/imagies/0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7"/>
                    <a:stretch/>
                  </pic:blipFill>
                  <pic:spPr bwMode="auto">
                    <a:xfrm>
                      <a:off x="0" y="0"/>
                      <a:ext cx="5771515" cy="307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D82" w:rsidRDefault="00110D82" w:rsidP="00110D82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</w:p>
    <w:p w:rsidR="003658AD" w:rsidRDefault="003658AD" w:rsidP="00110D82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1BBC" w:rsidRDefault="007F1BBC" w:rsidP="00110D82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BBC" w:rsidRPr="00775807" w:rsidRDefault="007F1BBC" w:rsidP="00110D82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Default="005C79C0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CF5CB" wp14:editId="259E3EDF">
                <wp:simplePos x="0" y="0"/>
                <wp:positionH relativeFrom="column">
                  <wp:posOffset>5494086</wp:posOffset>
                </wp:positionH>
                <wp:positionV relativeFrom="paragraph">
                  <wp:posOffset>-396437</wp:posOffset>
                </wp:positionV>
                <wp:extent cx="583324" cy="394138"/>
                <wp:effectExtent l="0" t="0" r="762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4" cy="394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A63610" id="Прямоугольник 6" o:spid="_x0000_s1026" style="position:absolute;margin-left:432.6pt;margin-top:-31.2pt;width:45.95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" fillcolor="window" stroked="f" strokeweight="1pt"/>
            </w:pict>
          </mc:Fallback>
        </mc:AlternateContent>
      </w:r>
      <w:r w:rsidR="00F1467B" w:rsidRPr="005C79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9A592" wp14:editId="1B419ED8">
                <wp:simplePos x="0" y="0"/>
                <wp:positionH relativeFrom="column">
                  <wp:posOffset>5690870</wp:posOffset>
                </wp:positionH>
                <wp:positionV relativeFrom="paragraph">
                  <wp:posOffset>-450130</wp:posOffset>
                </wp:positionV>
                <wp:extent cx="583324" cy="394138"/>
                <wp:effectExtent l="0" t="0" r="7620" b="63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4" cy="394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37423B" id="Прямоугольник 7" o:spid="_x0000_s1026" style="position:absolute;margin-left:448.1pt;margin-top:-35.45pt;width:45.95pt;height:3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" fillcolor="window" stroked="f" strokeweight="1pt"/>
            </w:pict>
          </mc:Fallback>
        </mc:AlternateContent>
      </w: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</w:t>
      </w:r>
    </w:p>
    <w:p w:rsidR="00112937" w:rsidRPr="005C79C0" w:rsidRDefault="00112937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3"/>
      </w:tblGrid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    Общая характеристика учреждения 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2.    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Условия осуществления образовательного процесса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112937" w:rsidP="00025BC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25B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3.    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Особенности образовательного процесса</w:t>
            </w: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CC00A9" w:rsidP="00025BC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025B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4. Воспитательная работа и социальная защита обучающихся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CC00A9" w:rsidP="00025BC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025B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5.    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Результаты деятельности, качество образования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CC00A9" w:rsidP="00025BC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025B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6. </w:t>
            </w:r>
            <w:r w:rsidR="00025BCD" w:rsidRPr="00025BCD">
              <w:rPr>
                <w:rFonts w:ascii="Times New Roman" w:eastAsia="Calibri" w:hAnsi="Times New Roman" w:cs="Times New Roman"/>
                <w:sz w:val="28"/>
                <w:szCs w:val="24"/>
              </w:rPr>
              <w:t>Материально-техническое обеспечение и финансово-экономическая деятельность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CC00A9" w:rsidP="00025BC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025B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7.    </w:t>
            </w:r>
            <w:r w:rsidR="0011293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Социальное 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партнерство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CC00A9" w:rsidP="00025BC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025B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    П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ерспективы развития </w:t>
            </w:r>
            <w:r w:rsidR="00112937">
              <w:rPr>
                <w:rFonts w:ascii="Times New Roman" w:eastAsia="Calibri" w:hAnsi="Times New Roman" w:cs="Times New Roman"/>
                <w:sz w:val="28"/>
                <w:szCs w:val="24"/>
              </w:rPr>
              <w:t>колледжа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CC00A9" w:rsidP="00025BC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025B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</w:tbl>
    <w:p w:rsidR="005C79C0" w:rsidRPr="005C79C0" w:rsidRDefault="005C79C0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D82" w:rsidRDefault="00110D82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D82" w:rsidRDefault="00110D82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D82" w:rsidRPr="005C79C0" w:rsidRDefault="00110D82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bookmarkStart w:id="1" w:name="_Toc265161845"/>
      <w:r w:rsidRPr="005C79C0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4"/>
          <w:lang w:eastAsia="ru-RU"/>
        </w:rPr>
        <w:t>1.    Общая характеристика учреждения</w:t>
      </w:r>
      <w:bookmarkEnd w:id="1"/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Тип, вид, статус учреждения</w:t>
      </w: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 ПОО в соответствии с Уставом: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профессиональное образовательное учреждение Вологодской области "Сокольский педагогический колледж"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Сокращённое наименование ПОО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БПОУ ВО "Сокольский педагогический колледж"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Организационно-правовая форма по Уставу: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5C79C0" w:rsidRPr="005C79C0" w:rsidRDefault="005C79C0" w:rsidP="005C79C0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бюджетное образовательное учреждение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Тип ОУ: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профессиональная образовательная организация 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ОУ: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Юридический адрес: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162130,_ Вологодская область,  Сокольский район, г. Сокол, </w:t>
            </w:r>
            <w:proofErr w:type="spellStart"/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.С</w:t>
            </w:r>
            <w:proofErr w:type="gramEnd"/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уворова</w:t>
            </w:r>
            <w:proofErr w:type="spellEnd"/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д.6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тел.(8 817 33) 2-29-68, 2-11-70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4"/>
                <w:lang w:eastAsia="ru-RU"/>
              </w:rPr>
              <w:t>Телефон/факс: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4"/>
                <w:lang w:eastAsia="ru-RU"/>
              </w:rPr>
              <w:t xml:space="preserve"> (8-81733) 2-29-68,  2-11-70</w:t>
            </w:r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Фактический адрес (при наличии нескольких площадок, на которых ведется образовательная деятельность, указать все адреса):__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162130, Вологодская область, г. Сокол, ул. Суворова, д.6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основания: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 августа 1947 год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Учредитель(и):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198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образования Вологодской области 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Устав учреждения: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5C79C0" w:rsidRPr="005C79C0" w:rsidRDefault="005C79C0" w:rsidP="005C79C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Утверждён приказом Департамента образования Вологодской области от 26 мая 2015 года № 1595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Лицензия на право осуществления образовательной деятельности: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Серия 35Л01 №0000494 </w:t>
            </w:r>
            <w:proofErr w:type="gramStart"/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регистрационный</w:t>
            </w:r>
            <w:proofErr w:type="gramEnd"/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№3798  дата выдачи 17 июля 2015 года</w:t>
            </w:r>
          </w:p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 действия   БЕССРОЧНО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Свидетельство о государственной аккредитации: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Серия 35А01 №0000788 регистрационный №4073 дата выдачи 02 апреля 2018 г.  </w:t>
            </w:r>
          </w:p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 действия по 01 апреля 2024 г. 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5664" w:type="dxa"/>
          </w:tcPr>
          <w:p w:rsidR="005C79C0" w:rsidRPr="005C79C0" w:rsidRDefault="00412435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41243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spk@obr.edu35.ru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Официальный сайт: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P19602.edu35.ru</w:t>
            </w:r>
          </w:p>
        </w:tc>
      </w:tr>
    </w:tbl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79C0" w:rsidRPr="005C79C0" w:rsidRDefault="005C79C0" w:rsidP="005C79C0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Экономические и социальные условия территории нахождения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Образовательное учреждение создано приказом исполнительного комитета Вологодского областного Совета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депутатов, трудящихся от 12 августа 1947 года №15 как Сокольское дошкольное педагогическое училище, реорганизовано приказом Департамента образования от 16 сентября 1999 года №895 в государственное образовательное учреждение «Сокольское педагогическое училище".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 Департамента  образования  Вологодской  области  от  22 апреля  2004  года  №630  переименовано  в  государственное  образовательное  учреждение  среднего  профессионального  образования "Сокольский  педагогический  колледж",  в  2011 году – в  бюджетное  образовательное  учреждение  среднего  профессионального  образования  Вологодской  области  "Сокольский  педагогический  колледж", в  2015 году – в бюджетное  профессиональное  образовательное  учреждение  Вологодской  области  «Сокольский  педагогический  колледж».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>Колледж расположен в центре города Сокол, где сосредоточены объекты социальной инфраструктуры, предприятия и фирмы, которые являются социальными партнерами образовательного учреждения.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Структура учреждения, органы управления и самоуправления в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Колледже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колледжем осуществляется в соответствии с законодательством Российской Федерации, Уставом 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БПОУ ВО "Сокольский педагогический колледж" 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принципах самоуправления.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Непосредственное управление деятельностью </w:t>
      </w:r>
      <w:r w:rsidR="00864C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колледжа осуществляет директор </w:t>
      </w:r>
      <w:proofErr w:type="spellStart"/>
      <w:r w:rsidR="00864CA7">
        <w:rPr>
          <w:rFonts w:ascii="Times New Roman" w:eastAsia="Times New Roman" w:hAnsi="Times New Roman" w:cs="Times New Roman"/>
          <w:sz w:val="28"/>
          <w:szCs w:val="24"/>
          <w:lang w:eastAsia="ru-RU"/>
        </w:rPr>
        <w:t>Тиранова</w:t>
      </w:r>
      <w:proofErr w:type="spellEnd"/>
      <w:r w:rsidR="00864C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Наталия Леонидовна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в соответствии с законодательством Российской Федерации и Уставом колледжа: назначает и освобождает от должности работников, определяет должностные обязанности работников, действует от имени колледжа, представляет его во всех организациях, утверждает структуру и штатное расписание, заключает договоры, в том числе трудовые договоры, выдает доверенности, в пределах своей компетенции издает приказы, распоряжения по организации, дает указания, обязательные для всех работников и обучающихся, осуществляет иные распорядительные полномочия в соответствии с законодательством, Уставом, обеспечивает повышение квалификации педагогических работников в установленном порядке, осуществляет планирование основной деятельности и перспектив развития по согласованию с собственниками; осуществляет официальную переписку с организациями и гражданами по вопросам своей деятельности; запрашивает и получает от органов государственной власти, а также от организаций информацию по вопросам, касающимся деятельности колледжа; 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осуществляет и другие права, не противоречащие законодательству Российской Федерации, Вологодской области, целям деятельности колледжа.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отдельными направлениями деятельности осуществляют заместители директора: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заместитель директора по воспитательной работе </w:t>
      </w:r>
      <w:r w:rsidR="00864CA7">
        <w:rPr>
          <w:rFonts w:ascii="Times New Roman" w:eastAsia="Times New Roman" w:hAnsi="Times New Roman" w:cs="Times New Roman"/>
          <w:sz w:val="28"/>
          <w:szCs w:val="24"/>
          <w:lang w:eastAsia="ru-RU"/>
        </w:rPr>
        <w:t>Лодкина Елена Сергеевна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заместитель директора по административно-хозяйственной работе Серкова Надежда Борисовна;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начальник финансово-экономического и административного отдела Малышева Нина Геннадьевна.  </w:t>
      </w:r>
    </w:p>
    <w:p w:rsidR="005C79C0" w:rsidRPr="005C79C0" w:rsidRDefault="005C79C0" w:rsidP="000B2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реализации отдельных функций созданы и функционируют учебный отдел, библиотечно-информационный центр.</w:t>
      </w:r>
      <w:proofErr w:type="gramEnd"/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сформированы и работают органы самоуправления. Формами самоуправления колледжа являются: общее собрание работников и представителей обучающихся, Педагогический совет, Студенческий совет.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Общее руководство осуществляет Совет учреждения, который состоит из выбранных представителей от педагогических работников, администрации, работников колледжа. К его компетенции относятся вопросы общей организации учебно-воспитательного процесса, хозяйственной и административной деятельности, развития учреждения </w:t>
      </w:r>
      <w:r w:rsidR="008B6D3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другие.</w:t>
      </w:r>
    </w:p>
    <w:p w:rsidR="005C79C0" w:rsidRPr="005C79C0" w:rsidRDefault="005C79C0" w:rsidP="005C7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>Педагогический совет определяет конкретные направления, задачи, содержание и формы педагогической, учебно-методической и воспитательной деятельности, повышения педагогического мастерства педагогов и координации их деятельности.</w:t>
      </w:r>
    </w:p>
    <w:p w:rsidR="005C79C0" w:rsidRPr="005C79C0" w:rsidRDefault="005C79C0" w:rsidP="005C7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 xml:space="preserve">Органы студенческого 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соуправления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(учебно-воспитательная, хозяйственная, культурно-массовая комиссии, совет общежития, совет библиотеки) организуют деятельность студенческого коллектива. Общее руководство осуществляет Совет студенческого коллектива.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консультативного и совещательного органа функционируют научно-методический совет, который возглавляет заместитель директора по учебно-воспитательной работе.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самоанализа управленческой деятельности колледжа, в частности соответствия структуры управления его текущим и перспективным задачам, показывают, что управленческая структура колледжа соответствует целям его деятельности, профилю, нормативно-правой базе.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Колледж имеет в своей структуре: учебные кабинеты, лаборатории, библиотеку с читальным залом, актовый зал.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 коллектива колледжа организована на плановой основе.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Сформирована система планирования, основными компонентами которой являются: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Программа развития колледжа на пятилетний период, определяющая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основную стратегию развития Колледжа и пути ее реализации;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годовой план работы колледжа на учебный год, интегрирующий годовое планирование по всем направлениям работы колледжа, включая мероприятия контроля качества основных направлений деятельности;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ежемесячные планы работы, разрабатываемые ответственными (заместители директора, председатели ПЦК, заведующий библиотекой, кураторы органов </w:t>
      </w:r>
      <w:proofErr w:type="spellStart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соуправления</w:t>
      </w:r>
      <w:proofErr w:type="spellEnd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, классные руководители).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Текущее планирование составляется на основе годового плана с учетом корректив в ходе его реализации по результатам текущего контроля и мероприятий, организуемых органами управления образованием, другими образовательными учреждениями и социальными партнерами колледжа.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Колледж в своей деятельности руководствуется Конституцией Российской Федерации, Гражданским кодексом Российской Федерации, Законом Российской Федерации «Об образовании в РФ», другими законодательными и нормативными актами Российской Федерации, нормативными правовыми актами соответствующих органов исполнительной власти и местного самоуправления, Уставом.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разработана также собственная организационно-распорядительная документация в виде приказов, локальных актов и т.д., регламентирующая деятельность колледжа.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E90311" w:rsidP="005C79C0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2"/>
          <w:sz w:val="28"/>
          <w:szCs w:val="24"/>
          <w:lang w:eastAsia="ru-RU"/>
        </w:rPr>
        <w:t>Формы обучения, специальности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деятельности колледжа</w:t>
      </w:r>
      <w:r w:rsidRPr="005C79C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подготовка специалистов для педагогической деятельности, отвечающих требованиям Федеральных государственных образовательных стандартов среднего профессионального образования, на основе оптимального содержания профессионального образования, удовлетворения индивидуальных потребностей и реализации возможностей всех субъектов образовательного процесса.   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Формы обучения, специальности: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3658A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1243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20</w:t>
      </w:r>
      <w:r w:rsidR="00FD700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1243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профессиональное образование велось: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C79C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дневном отделении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специальностям углублённой подготовки:</w:t>
      </w:r>
    </w:p>
    <w:p w:rsidR="005C79C0" w:rsidRPr="005C79C0" w:rsidRDefault="005C79C0" w:rsidP="00C42E0D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Дошкольное образование (квалификация – воспитатель детей дошкольного возраста), срок обучения 3 г.10 мес.,  </w:t>
      </w:r>
    </w:p>
    <w:p w:rsidR="005C79C0" w:rsidRPr="005C79C0" w:rsidRDefault="005C79C0" w:rsidP="00C42E0D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Специальное дошкольное образование (квалификация – воспитатель детей дошкольного возраста с отклонениями в развитии и с сохранным развитием), срок обучения 3 г.10 мес., </w:t>
      </w:r>
    </w:p>
    <w:p w:rsidR="005C79C0" w:rsidRPr="005C79C0" w:rsidRDefault="005C79C0" w:rsidP="00C42E0D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Педагогика дополнительного образования (квалификация – педагог дополнительного образования в области физкультурно-оздоровительной деятельности или изобразительной деятельности и декоративно-прикладного искусства, срок обучения 3 г.10 мес.;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C79C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заочном отделении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специальностям углублённой подготовки:</w:t>
      </w:r>
    </w:p>
    <w:p w:rsidR="005C79C0" w:rsidRDefault="005C79C0" w:rsidP="00C42E0D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Дошкольное образование (квалификация – воспитатель детей дошкольного возраста), срок обучения 3 г.10 мес.</w:t>
      </w:r>
    </w:p>
    <w:p w:rsidR="00E90311" w:rsidRPr="005C79C0" w:rsidRDefault="00E90311" w:rsidP="00E9031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Дошкольное образование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(проект «Заочный колледж») 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(квалификация – воспитатель детей дошкол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ьного возраста), срок обучения 4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г.10 мес.</w:t>
      </w:r>
    </w:p>
    <w:p w:rsidR="005C79C0" w:rsidRPr="005C79C0" w:rsidRDefault="005C79C0" w:rsidP="00C42E0D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Специальное дошкольное образование (квалификация – воспитатель детей дошкольного возраста с отклонениями в развитии и с сохранным развитием), срок обучения 3 г.10 мес.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контингента обучающихся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5C79C0" w:rsidRPr="005C79C0" w:rsidRDefault="00FD7008" w:rsidP="005C79C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 1 октября 20</w:t>
      </w:r>
      <w:r w:rsidR="0041243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22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года контингент студентов на </w:t>
      </w:r>
      <w:r w:rsidR="00F93D9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очной форме обучения составил 3</w:t>
      </w:r>
      <w:r w:rsidR="007F1BB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68</w:t>
      </w:r>
      <w:r w:rsidR="00405C1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человек (1</w:t>
      </w:r>
      <w:r w:rsidR="0041243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6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групп), на заочно</w:t>
      </w:r>
      <w:r w:rsidR="00F93D9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й </w:t>
      </w:r>
      <w:r w:rsidR="003658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форме обучения – </w:t>
      </w:r>
      <w:r w:rsidR="00E76824" w:rsidRPr="00E768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171</w:t>
      </w:r>
      <w:r w:rsidR="009E2C6C" w:rsidRPr="009E2C6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челов</w:t>
      </w:r>
      <w:r w:rsidR="00BD43B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ек + </w:t>
      </w:r>
      <w:r w:rsidR="00E76824" w:rsidRPr="00E768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71</w:t>
      </w:r>
      <w:r w:rsidR="00BD43B7" w:rsidRPr="00E768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</w:t>
      </w:r>
      <w:r w:rsidR="00BD43B7" w:rsidRPr="005B0D76">
        <w:rPr>
          <w:rFonts w:ascii="Times New Roman" w:eastAsiaTheme="minorEastAsia" w:hAnsi="Times New Roman" w:cs="Times New Roman"/>
          <w:color w:val="FF0000"/>
          <w:spacing w:val="-4"/>
          <w:sz w:val="28"/>
          <w:szCs w:val="28"/>
          <w:lang w:eastAsia="ru-RU"/>
        </w:rPr>
        <w:t xml:space="preserve"> </w:t>
      </w:r>
      <w:r w:rsidR="00BD43B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«Заочный колледж»</w:t>
      </w:r>
      <w:r w:rsidR="003658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итого –</w:t>
      </w:r>
      <w:r w:rsidR="00405C19" w:rsidRPr="00E768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61</w:t>
      </w:r>
      <w:r w:rsidR="00E76824" w:rsidRPr="00E768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0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человек.</w:t>
      </w:r>
    </w:p>
    <w:p w:rsidR="005C79C0" w:rsidRPr="00687EEC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В академическом отпу</w:t>
      </w:r>
      <w:r w:rsidR="00AD37C8">
        <w:rPr>
          <w:rFonts w:ascii="Times New Roman" w:hAnsi="Times New Roman" w:cs="Times New Roman"/>
          <w:color w:val="000000"/>
          <w:sz w:val="28"/>
          <w:szCs w:val="28"/>
        </w:rPr>
        <w:t xml:space="preserve">ске по состоянию на 1 июля </w:t>
      </w:r>
      <w:r w:rsidR="003658A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B0D7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года находятся </w:t>
      </w:r>
      <w:r w:rsidR="00E76824" w:rsidRPr="00E76824">
        <w:rPr>
          <w:rFonts w:ascii="Times New Roman" w:hAnsi="Times New Roman" w:cs="Times New Roman"/>
          <w:sz w:val="28"/>
          <w:szCs w:val="28"/>
        </w:rPr>
        <w:t>26</w:t>
      </w:r>
      <w:r w:rsidRPr="005B0D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6062">
        <w:rPr>
          <w:rFonts w:ascii="Times New Roman" w:hAnsi="Times New Roman" w:cs="Times New Roman"/>
          <w:sz w:val="28"/>
          <w:szCs w:val="28"/>
        </w:rPr>
        <w:t>студент</w:t>
      </w:r>
      <w:r w:rsidR="00CC7BA0" w:rsidRPr="002F6062">
        <w:rPr>
          <w:rFonts w:ascii="Times New Roman" w:hAnsi="Times New Roman" w:cs="Times New Roman"/>
          <w:sz w:val="28"/>
          <w:szCs w:val="28"/>
        </w:rPr>
        <w:t>ов (</w:t>
      </w:r>
      <w:r w:rsidR="005B0D76">
        <w:rPr>
          <w:rFonts w:ascii="Times New Roman" w:hAnsi="Times New Roman" w:cs="Times New Roman"/>
          <w:sz w:val="28"/>
          <w:szCs w:val="28"/>
        </w:rPr>
        <w:t>5</w:t>
      </w:r>
      <w:r w:rsidR="00CC7BA0" w:rsidRPr="003F13C6">
        <w:rPr>
          <w:rFonts w:ascii="Times New Roman" w:hAnsi="Times New Roman" w:cs="Times New Roman"/>
          <w:sz w:val="28"/>
          <w:szCs w:val="28"/>
        </w:rPr>
        <w:t xml:space="preserve"> - очная форма обучения</w:t>
      </w:r>
      <w:r w:rsidR="002F6062">
        <w:rPr>
          <w:rFonts w:ascii="Times New Roman" w:hAnsi="Times New Roman" w:cs="Times New Roman"/>
          <w:sz w:val="28"/>
          <w:szCs w:val="28"/>
        </w:rPr>
        <w:t>,</w:t>
      </w:r>
      <w:r w:rsidR="00CC7BA0" w:rsidRPr="00687E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F6062" w:rsidRPr="00E76824">
        <w:rPr>
          <w:rFonts w:ascii="Times New Roman" w:hAnsi="Times New Roman" w:cs="Times New Roman"/>
          <w:sz w:val="28"/>
          <w:szCs w:val="28"/>
        </w:rPr>
        <w:t>1</w:t>
      </w:r>
      <w:r w:rsidR="00E76824" w:rsidRPr="00E76824">
        <w:rPr>
          <w:rFonts w:ascii="Times New Roman" w:hAnsi="Times New Roman" w:cs="Times New Roman"/>
          <w:sz w:val="28"/>
          <w:szCs w:val="28"/>
        </w:rPr>
        <w:t>2</w:t>
      </w:r>
      <w:r w:rsidRPr="0082192E">
        <w:rPr>
          <w:rFonts w:ascii="Times New Roman" w:hAnsi="Times New Roman" w:cs="Times New Roman"/>
          <w:sz w:val="28"/>
          <w:szCs w:val="28"/>
        </w:rPr>
        <w:t xml:space="preserve"> - заочная форма обучения</w:t>
      </w:r>
      <w:r w:rsidR="00E76824">
        <w:rPr>
          <w:rFonts w:ascii="Times New Roman" w:hAnsi="Times New Roman" w:cs="Times New Roman"/>
          <w:sz w:val="28"/>
          <w:szCs w:val="28"/>
        </w:rPr>
        <w:t xml:space="preserve"> + 9 чел «Заочный колледж»</w:t>
      </w:r>
      <w:r w:rsidRPr="008219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C79C0" w:rsidRPr="005C79C0" w:rsidRDefault="00CC7BA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1 апреля 202</w:t>
      </w:r>
      <w:r w:rsidR="005B0D7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года в</w:t>
      </w:r>
      <w:r w:rsidR="000B006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ко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лледже обучается </w:t>
      </w:r>
      <w:r w:rsidR="005B0D7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8</w:t>
      </w:r>
      <w:r w:rsidRPr="00BD43B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студентов</w:t>
      </w:r>
      <w:r w:rsidR="005C79C0" w:rsidRPr="00BD43B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из числа</w:t>
      </w:r>
      <w:r w:rsidRPr="00BD43B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детей-инвалидов и инвалидов</w:t>
      </w:r>
      <w:r w:rsidRPr="00687EEC">
        <w:rPr>
          <w:rFonts w:ascii="Times New Roman" w:eastAsiaTheme="minorEastAsia" w:hAnsi="Times New Roman" w:cs="Times New Roman"/>
          <w:color w:val="FF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(</w:t>
      </w:r>
      <w:r w:rsidR="005B0D7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5</w:t>
      </w:r>
      <w:r w:rsidR="000B006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– на очном, </w:t>
      </w:r>
      <w:r w:rsidR="005B0D7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3</w:t>
      </w:r>
      <w:r w:rsidR="005C79C0" w:rsidRPr="00AD37C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- на заочном отделении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), из них 1 студентка (очное отделение), относится к категории лиц с ОВЗ с нарушениями функций опорно-двигательного аппарата.</w:t>
      </w:r>
      <w:proofErr w:type="gramEnd"/>
      <w:r w:rsidR="00AD37C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В 202</w:t>
      </w:r>
      <w:r w:rsidR="005B0D7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3</w:t>
      </w:r>
      <w:r w:rsidR="00AD37C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1 студентка из числа инвалидов - выпускница.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 xml:space="preserve">Гендерный состав </w:t>
      </w:r>
      <w:proofErr w:type="gramStart"/>
      <w:r w:rsidRPr="005C79C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C79C0">
        <w:rPr>
          <w:rFonts w:ascii="Times New Roman" w:hAnsi="Times New Roman"/>
          <w:sz w:val="28"/>
          <w:szCs w:val="28"/>
        </w:rPr>
        <w:t xml:space="preserve"> очного отделения на 1 </w:t>
      </w:r>
      <w:r w:rsidR="000B0068">
        <w:rPr>
          <w:rFonts w:ascii="Times New Roman" w:hAnsi="Times New Roman"/>
          <w:sz w:val="28"/>
          <w:szCs w:val="28"/>
        </w:rPr>
        <w:t xml:space="preserve">октября </w:t>
      </w:r>
      <w:r w:rsidR="00CC7BA0">
        <w:rPr>
          <w:rFonts w:ascii="Times New Roman" w:hAnsi="Times New Roman"/>
          <w:sz w:val="28"/>
          <w:szCs w:val="28"/>
        </w:rPr>
        <w:t>202</w:t>
      </w:r>
      <w:r w:rsidR="00E76824">
        <w:rPr>
          <w:rFonts w:ascii="Times New Roman" w:hAnsi="Times New Roman"/>
          <w:sz w:val="28"/>
          <w:szCs w:val="28"/>
        </w:rPr>
        <w:t xml:space="preserve">3 </w:t>
      </w:r>
      <w:r w:rsidRPr="005C79C0">
        <w:rPr>
          <w:rFonts w:ascii="Times New Roman" w:hAnsi="Times New Roman"/>
          <w:sz w:val="28"/>
          <w:szCs w:val="28"/>
        </w:rPr>
        <w:t>год</w:t>
      </w:r>
      <w:r w:rsidR="000B0068">
        <w:rPr>
          <w:rFonts w:ascii="Times New Roman" w:hAnsi="Times New Roman"/>
          <w:sz w:val="28"/>
          <w:szCs w:val="28"/>
        </w:rPr>
        <w:t>а</w:t>
      </w:r>
      <w:r w:rsidRPr="005C79C0">
        <w:rPr>
          <w:rFonts w:ascii="Times New Roman" w:hAnsi="Times New Roman"/>
          <w:sz w:val="28"/>
          <w:szCs w:val="28"/>
        </w:rPr>
        <w:t xml:space="preserve"> в колледже представлен следующим образом (таблица 1):</w:t>
      </w:r>
    </w:p>
    <w:p w:rsidR="005C79C0" w:rsidRDefault="005C79C0" w:rsidP="005C79C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100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3344"/>
        <w:gridCol w:w="1893"/>
        <w:gridCol w:w="1387"/>
        <w:gridCol w:w="1319"/>
      </w:tblGrid>
      <w:tr w:rsidR="005B0D76" w:rsidRPr="005B0D76" w:rsidTr="00776838">
        <w:trPr>
          <w:trHeight w:val="300"/>
        </w:trPr>
        <w:tc>
          <w:tcPr>
            <w:tcW w:w="1628" w:type="dxa"/>
            <w:vMerge w:val="restart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Код специальностей</w:t>
            </w:r>
          </w:p>
          <w:p w:rsidR="005B0D76" w:rsidRPr="005B0D76" w:rsidRDefault="005B0D76" w:rsidP="005B0D76">
            <w:pPr>
              <w:jc w:val="center"/>
              <w:rPr>
                <w:sz w:val="24"/>
              </w:rPr>
            </w:pPr>
          </w:p>
        </w:tc>
        <w:tc>
          <w:tcPr>
            <w:tcW w:w="3344" w:type="dxa"/>
            <w:vMerge w:val="restart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Специальность</w:t>
            </w:r>
          </w:p>
        </w:tc>
        <w:tc>
          <w:tcPr>
            <w:tcW w:w="4599" w:type="dxa"/>
            <w:gridSpan w:val="3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Количество</w:t>
            </w:r>
          </w:p>
        </w:tc>
      </w:tr>
      <w:tr w:rsidR="005B0D76" w:rsidRPr="005B0D76" w:rsidTr="00776838">
        <w:trPr>
          <w:trHeight w:val="285"/>
        </w:trPr>
        <w:tc>
          <w:tcPr>
            <w:tcW w:w="1628" w:type="dxa"/>
            <w:vMerge/>
            <w:vAlign w:val="center"/>
          </w:tcPr>
          <w:p w:rsidR="005B0D76" w:rsidRPr="005B0D76" w:rsidRDefault="005B0D76" w:rsidP="005B0D76"/>
        </w:tc>
        <w:tc>
          <w:tcPr>
            <w:tcW w:w="3344" w:type="dxa"/>
            <w:vMerge/>
            <w:vAlign w:val="center"/>
          </w:tcPr>
          <w:p w:rsidR="005B0D76" w:rsidRPr="005B0D76" w:rsidRDefault="005B0D76" w:rsidP="005B0D76"/>
        </w:tc>
        <w:tc>
          <w:tcPr>
            <w:tcW w:w="1893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всего</w:t>
            </w:r>
          </w:p>
        </w:tc>
        <w:tc>
          <w:tcPr>
            <w:tcW w:w="1387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мужчины</w:t>
            </w:r>
          </w:p>
        </w:tc>
        <w:tc>
          <w:tcPr>
            <w:tcW w:w="1319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женщины</w:t>
            </w:r>
          </w:p>
        </w:tc>
      </w:tr>
      <w:tr w:rsidR="005B0D76" w:rsidRPr="005B0D76" w:rsidTr="00776838">
        <w:tc>
          <w:tcPr>
            <w:tcW w:w="1628" w:type="dxa"/>
          </w:tcPr>
          <w:p w:rsidR="005B0D76" w:rsidRPr="005B0D76" w:rsidRDefault="005B0D76" w:rsidP="005B0D76">
            <w:pPr>
              <w:rPr>
                <w:sz w:val="24"/>
              </w:rPr>
            </w:pPr>
            <w:r w:rsidRPr="005B0D76">
              <w:rPr>
                <w:sz w:val="24"/>
              </w:rPr>
              <w:t>44.02.01</w:t>
            </w:r>
          </w:p>
        </w:tc>
        <w:tc>
          <w:tcPr>
            <w:tcW w:w="3344" w:type="dxa"/>
          </w:tcPr>
          <w:p w:rsidR="005B0D76" w:rsidRPr="005B0D76" w:rsidRDefault="005B0D76" w:rsidP="005B0D76">
            <w:pPr>
              <w:rPr>
                <w:sz w:val="24"/>
              </w:rPr>
            </w:pPr>
            <w:r w:rsidRPr="005B0D76">
              <w:rPr>
                <w:sz w:val="24"/>
              </w:rPr>
              <w:t>Дошкольное образование</w:t>
            </w:r>
          </w:p>
        </w:tc>
        <w:tc>
          <w:tcPr>
            <w:tcW w:w="1893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151</w:t>
            </w:r>
          </w:p>
        </w:tc>
        <w:tc>
          <w:tcPr>
            <w:tcW w:w="1387" w:type="dxa"/>
            <w:vAlign w:val="center"/>
          </w:tcPr>
          <w:p w:rsidR="005B0D76" w:rsidRPr="005B0D76" w:rsidRDefault="00DB7D25" w:rsidP="005B0D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9" w:type="dxa"/>
            <w:vAlign w:val="center"/>
          </w:tcPr>
          <w:p w:rsidR="005B0D76" w:rsidRPr="005B0D76" w:rsidRDefault="00DB7D25" w:rsidP="00DB7D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5B0D76" w:rsidRPr="005B0D76" w:rsidTr="00776838">
        <w:tc>
          <w:tcPr>
            <w:tcW w:w="1628" w:type="dxa"/>
          </w:tcPr>
          <w:p w:rsidR="005B0D76" w:rsidRPr="005B0D76" w:rsidRDefault="005B0D76" w:rsidP="005B0D76">
            <w:pPr>
              <w:rPr>
                <w:sz w:val="24"/>
              </w:rPr>
            </w:pPr>
            <w:r w:rsidRPr="005B0D76">
              <w:rPr>
                <w:sz w:val="24"/>
              </w:rPr>
              <w:t>44.02.03</w:t>
            </w:r>
          </w:p>
        </w:tc>
        <w:tc>
          <w:tcPr>
            <w:tcW w:w="3344" w:type="dxa"/>
          </w:tcPr>
          <w:p w:rsidR="005B0D76" w:rsidRPr="005B0D76" w:rsidRDefault="005B0D76" w:rsidP="005B0D76">
            <w:pPr>
              <w:rPr>
                <w:sz w:val="24"/>
              </w:rPr>
            </w:pPr>
            <w:r w:rsidRPr="005B0D76">
              <w:rPr>
                <w:sz w:val="24"/>
              </w:rPr>
              <w:t>Педагогика дополнительного образования</w:t>
            </w:r>
          </w:p>
        </w:tc>
        <w:tc>
          <w:tcPr>
            <w:tcW w:w="1893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97</w:t>
            </w:r>
          </w:p>
        </w:tc>
        <w:tc>
          <w:tcPr>
            <w:tcW w:w="1387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44</w:t>
            </w:r>
          </w:p>
        </w:tc>
        <w:tc>
          <w:tcPr>
            <w:tcW w:w="1319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53</w:t>
            </w:r>
          </w:p>
        </w:tc>
      </w:tr>
      <w:tr w:rsidR="005B0D76" w:rsidRPr="005B0D76" w:rsidTr="00776838">
        <w:tc>
          <w:tcPr>
            <w:tcW w:w="1628" w:type="dxa"/>
          </w:tcPr>
          <w:p w:rsidR="005B0D76" w:rsidRPr="005B0D76" w:rsidRDefault="005B0D76" w:rsidP="005B0D76">
            <w:pPr>
              <w:rPr>
                <w:sz w:val="24"/>
              </w:rPr>
            </w:pPr>
            <w:r w:rsidRPr="005B0D76">
              <w:rPr>
                <w:sz w:val="24"/>
              </w:rPr>
              <w:t>44.02.04</w:t>
            </w:r>
          </w:p>
        </w:tc>
        <w:tc>
          <w:tcPr>
            <w:tcW w:w="3344" w:type="dxa"/>
          </w:tcPr>
          <w:p w:rsidR="005B0D76" w:rsidRPr="005B0D76" w:rsidRDefault="005B0D76" w:rsidP="005B0D76">
            <w:pPr>
              <w:rPr>
                <w:sz w:val="24"/>
              </w:rPr>
            </w:pPr>
            <w:r w:rsidRPr="005B0D76">
              <w:rPr>
                <w:sz w:val="24"/>
              </w:rPr>
              <w:t>Специальное дошкольное образование</w:t>
            </w:r>
          </w:p>
        </w:tc>
        <w:tc>
          <w:tcPr>
            <w:tcW w:w="1893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120</w:t>
            </w:r>
          </w:p>
        </w:tc>
        <w:tc>
          <w:tcPr>
            <w:tcW w:w="1387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2</w:t>
            </w:r>
          </w:p>
        </w:tc>
        <w:tc>
          <w:tcPr>
            <w:tcW w:w="1319" w:type="dxa"/>
            <w:vAlign w:val="center"/>
          </w:tcPr>
          <w:p w:rsidR="005B0D76" w:rsidRPr="005B0D76" w:rsidRDefault="005B0D76" w:rsidP="005B0D76">
            <w:pPr>
              <w:jc w:val="center"/>
              <w:rPr>
                <w:sz w:val="24"/>
              </w:rPr>
            </w:pPr>
            <w:r w:rsidRPr="005B0D76">
              <w:rPr>
                <w:sz w:val="24"/>
              </w:rPr>
              <w:t>118</w:t>
            </w:r>
          </w:p>
        </w:tc>
      </w:tr>
    </w:tbl>
    <w:p w:rsidR="005B0D76" w:rsidRDefault="005B0D76" w:rsidP="005B0D7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 xml:space="preserve">Гендерный состав </w:t>
      </w:r>
      <w:proofErr w:type="gramStart"/>
      <w:r w:rsidRPr="005C79C0">
        <w:rPr>
          <w:rFonts w:ascii="Times New Roman" w:hAnsi="Times New Roman"/>
          <w:sz w:val="28"/>
          <w:szCs w:val="28"/>
        </w:rPr>
        <w:t>обуча</w:t>
      </w:r>
      <w:r w:rsidR="000B0068">
        <w:rPr>
          <w:rFonts w:ascii="Times New Roman" w:hAnsi="Times New Roman"/>
          <w:sz w:val="28"/>
          <w:szCs w:val="28"/>
        </w:rPr>
        <w:t>ющихся</w:t>
      </w:r>
      <w:proofErr w:type="gramEnd"/>
      <w:r w:rsidR="000B0068">
        <w:rPr>
          <w:rFonts w:ascii="Times New Roman" w:hAnsi="Times New Roman"/>
          <w:sz w:val="28"/>
          <w:szCs w:val="28"/>
        </w:rPr>
        <w:t xml:space="preserve"> заочного отделения на 1 </w:t>
      </w:r>
      <w:r w:rsidR="00E76824">
        <w:rPr>
          <w:rFonts w:ascii="Times New Roman" w:hAnsi="Times New Roman"/>
          <w:sz w:val="28"/>
          <w:szCs w:val="28"/>
        </w:rPr>
        <w:t>июля</w:t>
      </w:r>
      <w:r w:rsidR="000B0068">
        <w:rPr>
          <w:rFonts w:ascii="Times New Roman" w:hAnsi="Times New Roman"/>
          <w:sz w:val="28"/>
          <w:szCs w:val="28"/>
        </w:rPr>
        <w:t xml:space="preserve"> </w:t>
      </w:r>
      <w:r w:rsidR="00CC7BA0">
        <w:rPr>
          <w:rFonts w:ascii="Times New Roman" w:hAnsi="Times New Roman"/>
          <w:sz w:val="28"/>
          <w:szCs w:val="28"/>
        </w:rPr>
        <w:t>202</w:t>
      </w:r>
      <w:r w:rsidR="00E76824">
        <w:rPr>
          <w:rFonts w:ascii="Times New Roman" w:hAnsi="Times New Roman"/>
          <w:sz w:val="28"/>
          <w:szCs w:val="28"/>
        </w:rPr>
        <w:t>3</w:t>
      </w:r>
      <w:r w:rsidRPr="005C79C0">
        <w:rPr>
          <w:rFonts w:ascii="Times New Roman" w:hAnsi="Times New Roman"/>
          <w:sz w:val="28"/>
          <w:szCs w:val="28"/>
        </w:rPr>
        <w:t xml:space="preserve"> году в колледже представлен следующим образом (таблица 2):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117"/>
        <w:gridCol w:w="3094"/>
        <w:gridCol w:w="1447"/>
        <w:gridCol w:w="1300"/>
        <w:gridCol w:w="1387"/>
      </w:tblGrid>
      <w:tr w:rsidR="00E76824" w:rsidRPr="002F3A50" w:rsidTr="00B22315">
        <w:trPr>
          <w:trHeight w:val="300"/>
        </w:trPr>
        <w:tc>
          <w:tcPr>
            <w:tcW w:w="2117" w:type="dxa"/>
            <w:vMerge w:val="restart"/>
            <w:vAlign w:val="center"/>
          </w:tcPr>
          <w:p w:rsidR="005C79C0" w:rsidRPr="002F3A50" w:rsidRDefault="005C79C0" w:rsidP="002F3A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Код специальностей</w:t>
            </w:r>
          </w:p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  <w:vAlign w:val="center"/>
          </w:tcPr>
          <w:p w:rsidR="005C79C0" w:rsidRPr="002F3A50" w:rsidRDefault="005C79C0" w:rsidP="002F3A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4134" w:type="dxa"/>
            <w:gridSpan w:val="3"/>
            <w:vAlign w:val="center"/>
          </w:tcPr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Количество</w:t>
            </w:r>
          </w:p>
        </w:tc>
      </w:tr>
      <w:tr w:rsidR="00E76824" w:rsidRPr="002F3A50" w:rsidTr="00B22315">
        <w:trPr>
          <w:trHeight w:val="285"/>
        </w:trPr>
        <w:tc>
          <w:tcPr>
            <w:tcW w:w="2117" w:type="dxa"/>
            <w:vMerge/>
            <w:vAlign w:val="center"/>
          </w:tcPr>
          <w:p w:rsidR="005C79C0" w:rsidRPr="002F3A50" w:rsidRDefault="005C79C0" w:rsidP="002F3A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vMerge/>
            <w:vAlign w:val="center"/>
          </w:tcPr>
          <w:p w:rsidR="005C79C0" w:rsidRPr="002F3A50" w:rsidRDefault="005C79C0" w:rsidP="002F3A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всего</w:t>
            </w:r>
          </w:p>
        </w:tc>
        <w:tc>
          <w:tcPr>
            <w:tcW w:w="1300" w:type="dxa"/>
            <w:vAlign w:val="center"/>
          </w:tcPr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мужчины</w:t>
            </w:r>
          </w:p>
        </w:tc>
        <w:tc>
          <w:tcPr>
            <w:tcW w:w="1387" w:type="dxa"/>
            <w:vAlign w:val="center"/>
          </w:tcPr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женщины</w:t>
            </w:r>
          </w:p>
        </w:tc>
      </w:tr>
      <w:tr w:rsidR="00E76824" w:rsidRPr="002F3A50" w:rsidTr="00B22315">
        <w:tc>
          <w:tcPr>
            <w:tcW w:w="2117" w:type="dxa"/>
            <w:vAlign w:val="center"/>
          </w:tcPr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44.02.01</w:t>
            </w:r>
          </w:p>
        </w:tc>
        <w:tc>
          <w:tcPr>
            <w:tcW w:w="3094" w:type="dxa"/>
            <w:vAlign w:val="center"/>
          </w:tcPr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447" w:type="dxa"/>
            <w:vAlign w:val="center"/>
          </w:tcPr>
          <w:p w:rsidR="005C79C0" w:rsidRPr="002F3A50" w:rsidRDefault="00E76824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90</w:t>
            </w:r>
            <w:r w:rsidR="00E81357" w:rsidRPr="002F3A50">
              <w:rPr>
                <w:sz w:val="24"/>
                <w:szCs w:val="24"/>
              </w:rPr>
              <w:t xml:space="preserve"> + </w:t>
            </w:r>
            <w:r w:rsidRPr="002F3A50">
              <w:rPr>
                <w:sz w:val="24"/>
                <w:szCs w:val="24"/>
              </w:rPr>
              <w:t>71</w:t>
            </w:r>
            <w:r w:rsidR="00E81357" w:rsidRPr="002F3A50">
              <w:rPr>
                <w:sz w:val="24"/>
                <w:szCs w:val="24"/>
              </w:rPr>
              <w:t xml:space="preserve"> заочный колледж</w:t>
            </w:r>
          </w:p>
        </w:tc>
        <w:tc>
          <w:tcPr>
            <w:tcW w:w="1300" w:type="dxa"/>
            <w:vAlign w:val="center"/>
          </w:tcPr>
          <w:p w:rsidR="005C79C0" w:rsidRPr="002F3A50" w:rsidRDefault="00E76824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5</w:t>
            </w:r>
            <w:r w:rsidR="00E81357" w:rsidRPr="002F3A50">
              <w:rPr>
                <w:sz w:val="24"/>
                <w:szCs w:val="24"/>
              </w:rPr>
              <w:t xml:space="preserve"> + </w:t>
            </w:r>
            <w:r w:rsidRPr="002F3A50">
              <w:rPr>
                <w:sz w:val="24"/>
                <w:szCs w:val="24"/>
              </w:rPr>
              <w:t>5</w:t>
            </w:r>
            <w:r w:rsidR="00E81357" w:rsidRPr="002F3A50">
              <w:rPr>
                <w:sz w:val="24"/>
                <w:szCs w:val="24"/>
              </w:rPr>
              <w:t xml:space="preserve"> заочный колледж</w:t>
            </w:r>
          </w:p>
        </w:tc>
        <w:tc>
          <w:tcPr>
            <w:tcW w:w="1387" w:type="dxa"/>
            <w:vAlign w:val="center"/>
          </w:tcPr>
          <w:p w:rsidR="005C79C0" w:rsidRPr="002F3A50" w:rsidRDefault="00E76824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85</w:t>
            </w:r>
            <w:r w:rsidR="00E81357" w:rsidRPr="002F3A50">
              <w:rPr>
                <w:sz w:val="24"/>
                <w:szCs w:val="24"/>
              </w:rPr>
              <w:t xml:space="preserve"> + </w:t>
            </w:r>
            <w:r w:rsidRPr="002F3A50">
              <w:rPr>
                <w:sz w:val="24"/>
                <w:szCs w:val="24"/>
              </w:rPr>
              <w:t xml:space="preserve">66 </w:t>
            </w:r>
            <w:r w:rsidR="00E81357" w:rsidRPr="002F3A50">
              <w:rPr>
                <w:sz w:val="24"/>
                <w:szCs w:val="24"/>
              </w:rPr>
              <w:t xml:space="preserve"> заочный колледж</w:t>
            </w:r>
          </w:p>
        </w:tc>
      </w:tr>
      <w:tr w:rsidR="00E76824" w:rsidRPr="002F3A50" w:rsidTr="00B22315">
        <w:tc>
          <w:tcPr>
            <w:tcW w:w="2117" w:type="dxa"/>
            <w:vAlign w:val="center"/>
          </w:tcPr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44.02.04</w:t>
            </w:r>
          </w:p>
        </w:tc>
        <w:tc>
          <w:tcPr>
            <w:tcW w:w="3094" w:type="dxa"/>
            <w:vAlign w:val="center"/>
          </w:tcPr>
          <w:p w:rsidR="005C79C0" w:rsidRPr="002F3A50" w:rsidRDefault="005C79C0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1447" w:type="dxa"/>
            <w:vAlign w:val="center"/>
          </w:tcPr>
          <w:p w:rsidR="005C79C0" w:rsidRPr="002F3A50" w:rsidRDefault="00E81357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95</w:t>
            </w:r>
          </w:p>
        </w:tc>
        <w:tc>
          <w:tcPr>
            <w:tcW w:w="1300" w:type="dxa"/>
            <w:vAlign w:val="center"/>
          </w:tcPr>
          <w:p w:rsidR="005C79C0" w:rsidRPr="002F3A50" w:rsidRDefault="00E81357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-</w:t>
            </w:r>
          </w:p>
        </w:tc>
        <w:tc>
          <w:tcPr>
            <w:tcW w:w="1387" w:type="dxa"/>
            <w:vAlign w:val="center"/>
          </w:tcPr>
          <w:p w:rsidR="005C79C0" w:rsidRPr="002F3A50" w:rsidRDefault="00E76824" w:rsidP="002F3A50">
            <w:pPr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81</w:t>
            </w:r>
          </w:p>
        </w:tc>
      </w:tr>
    </w:tbl>
    <w:p w:rsidR="00CC7BA0" w:rsidRDefault="00CC7BA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5C79C0" w:rsidRPr="005C79C0" w:rsidRDefault="000B0068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Выпуск в 202</w:t>
      </w:r>
      <w:r w:rsidR="005B0D7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в колледже составил </w:t>
      </w:r>
      <w:r w:rsidRPr="00E768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</w:t>
      </w:r>
      <w:r w:rsidR="00E76824" w:rsidRPr="00E768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03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человек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все с присвоением соответствующей квалификации</w:t>
      </w:r>
      <w:r w:rsidR="005C79C0" w:rsidRPr="005C79C0">
        <w:rPr>
          <w:rFonts w:ascii="Times New Roman" w:hAnsi="Times New Roman"/>
          <w:sz w:val="28"/>
          <w:szCs w:val="28"/>
        </w:rPr>
        <w:t xml:space="preserve"> (таблица 3):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z w:val="28"/>
          <w:szCs w:val="28"/>
        </w:rPr>
        <w:t>Таблица 3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01"/>
        <w:gridCol w:w="2510"/>
        <w:gridCol w:w="1843"/>
        <w:gridCol w:w="1418"/>
        <w:gridCol w:w="1099"/>
      </w:tblGrid>
      <w:tr w:rsidR="005C79C0" w:rsidRPr="002F3A50" w:rsidTr="005C79C0">
        <w:tc>
          <w:tcPr>
            <w:tcW w:w="2701" w:type="dxa"/>
            <w:vMerge w:val="restart"/>
            <w:vAlign w:val="center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Специальность</w:t>
            </w:r>
          </w:p>
        </w:tc>
        <w:tc>
          <w:tcPr>
            <w:tcW w:w="2510" w:type="dxa"/>
            <w:vMerge w:val="restart"/>
            <w:vAlign w:val="center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Квалификация</w:t>
            </w:r>
          </w:p>
        </w:tc>
        <w:tc>
          <w:tcPr>
            <w:tcW w:w="3261" w:type="dxa"/>
            <w:gridSpan w:val="2"/>
            <w:vAlign w:val="center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Количество выпускников</w:t>
            </w:r>
          </w:p>
        </w:tc>
        <w:tc>
          <w:tcPr>
            <w:tcW w:w="1099" w:type="dxa"/>
            <w:vMerge w:val="restart"/>
            <w:vAlign w:val="center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Итого</w:t>
            </w:r>
          </w:p>
        </w:tc>
      </w:tr>
      <w:tr w:rsidR="005C79C0" w:rsidRPr="002F3A50" w:rsidTr="005C79C0">
        <w:tc>
          <w:tcPr>
            <w:tcW w:w="2701" w:type="dxa"/>
            <w:vMerge/>
            <w:vAlign w:val="center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Очное отделение</w:t>
            </w:r>
          </w:p>
        </w:tc>
        <w:tc>
          <w:tcPr>
            <w:tcW w:w="1418" w:type="dxa"/>
            <w:vAlign w:val="center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Заочное отделение</w:t>
            </w:r>
          </w:p>
        </w:tc>
        <w:tc>
          <w:tcPr>
            <w:tcW w:w="1099" w:type="dxa"/>
            <w:vMerge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81357" w:rsidRPr="002F3A50" w:rsidTr="005C79C0">
        <w:tc>
          <w:tcPr>
            <w:tcW w:w="2701" w:type="dxa"/>
          </w:tcPr>
          <w:p w:rsidR="005C79C0" w:rsidRPr="002F3A50" w:rsidRDefault="005C79C0" w:rsidP="002F3A50">
            <w:pPr>
              <w:rPr>
                <w:spacing w:val="-4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44.02.01</w:t>
            </w:r>
            <w:proofErr w:type="gramStart"/>
            <w:r w:rsidRPr="002F3A50">
              <w:rPr>
                <w:sz w:val="24"/>
                <w:szCs w:val="24"/>
              </w:rPr>
              <w:t>Дошкольное</w:t>
            </w:r>
            <w:proofErr w:type="gramEnd"/>
            <w:r w:rsidRPr="002F3A50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2510" w:type="dxa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843" w:type="dxa"/>
            <w:vAlign w:val="center"/>
          </w:tcPr>
          <w:p w:rsidR="005C79C0" w:rsidRPr="002F3A50" w:rsidRDefault="009B4912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2</w:t>
            </w:r>
            <w:r w:rsidR="005B0D76" w:rsidRPr="002F3A50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C79C0" w:rsidRPr="002F3A50" w:rsidRDefault="00E81357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2</w:t>
            </w:r>
            <w:r w:rsidR="00E76824" w:rsidRPr="002F3A5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099" w:type="dxa"/>
            <w:vAlign w:val="center"/>
          </w:tcPr>
          <w:p w:rsidR="005C79C0" w:rsidRPr="002F3A50" w:rsidRDefault="00CC7BA0" w:rsidP="002F3A50">
            <w:pPr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4</w:t>
            </w:r>
            <w:r w:rsidR="00E76824" w:rsidRPr="002F3A50">
              <w:rPr>
                <w:spacing w:val="-4"/>
                <w:sz w:val="24"/>
                <w:szCs w:val="24"/>
              </w:rPr>
              <w:t>4</w:t>
            </w:r>
          </w:p>
        </w:tc>
      </w:tr>
      <w:tr w:rsidR="009C181B" w:rsidRPr="002F3A50" w:rsidTr="005C79C0">
        <w:tc>
          <w:tcPr>
            <w:tcW w:w="2701" w:type="dxa"/>
          </w:tcPr>
          <w:p w:rsidR="005C79C0" w:rsidRPr="002F3A50" w:rsidRDefault="005C79C0" w:rsidP="002F3A50">
            <w:pPr>
              <w:rPr>
                <w:spacing w:val="-4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44.02.04 Специальное дошкольное образование</w:t>
            </w:r>
          </w:p>
        </w:tc>
        <w:tc>
          <w:tcPr>
            <w:tcW w:w="2510" w:type="dxa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843" w:type="dxa"/>
            <w:vAlign w:val="center"/>
          </w:tcPr>
          <w:p w:rsidR="005C79C0" w:rsidRPr="002F3A50" w:rsidRDefault="00E81357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2</w:t>
            </w:r>
            <w:r w:rsidR="005B0D76" w:rsidRPr="002F3A50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C79C0" w:rsidRPr="002F3A50" w:rsidRDefault="00E76824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17</w:t>
            </w:r>
          </w:p>
        </w:tc>
        <w:tc>
          <w:tcPr>
            <w:tcW w:w="1099" w:type="dxa"/>
            <w:vAlign w:val="center"/>
          </w:tcPr>
          <w:p w:rsidR="005C79C0" w:rsidRPr="002F3A50" w:rsidRDefault="00E76824" w:rsidP="002F3A50">
            <w:pPr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38</w:t>
            </w:r>
          </w:p>
        </w:tc>
      </w:tr>
      <w:tr w:rsidR="00E81357" w:rsidRPr="002F3A50" w:rsidTr="005C79C0">
        <w:tc>
          <w:tcPr>
            <w:tcW w:w="2701" w:type="dxa"/>
          </w:tcPr>
          <w:p w:rsidR="005C79C0" w:rsidRPr="002F3A50" w:rsidRDefault="005C79C0" w:rsidP="002F3A50">
            <w:pPr>
              <w:rPr>
                <w:spacing w:val="-4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 xml:space="preserve">44.02.03 Педагогика дополнительного образования </w:t>
            </w:r>
          </w:p>
        </w:tc>
        <w:tc>
          <w:tcPr>
            <w:tcW w:w="2510" w:type="dxa"/>
          </w:tcPr>
          <w:p w:rsidR="005C79C0" w:rsidRPr="002F3A50" w:rsidRDefault="005C79C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Педагог дополнительного образования в области в области изобразительной деятельности/в области физкультурно-оздоровительной деятельности</w:t>
            </w:r>
          </w:p>
        </w:tc>
        <w:tc>
          <w:tcPr>
            <w:tcW w:w="1843" w:type="dxa"/>
            <w:vAlign w:val="center"/>
          </w:tcPr>
          <w:p w:rsidR="005C79C0" w:rsidRPr="002F3A50" w:rsidRDefault="00CC7BA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2</w:t>
            </w:r>
            <w:r w:rsidR="005B0D76" w:rsidRPr="002F3A50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C79C0" w:rsidRPr="002F3A50" w:rsidRDefault="00CC7BA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5C79C0" w:rsidRPr="002F3A50" w:rsidRDefault="00CC7BA0" w:rsidP="002F3A50">
            <w:pPr>
              <w:jc w:val="center"/>
              <w:rPr>
                <w:spacing w:val="-4"/>
                <w:sz w:val="24"/>
                <w:szCs w:val="24"/>
              </w:rPr>
            </w:pPr>
            <w:r w:rsidRPr="002F3A50">
              <w:rPr>
                <w:spacing w:val="-4"/>
                <w:sz w:val="24"/>
                <w:szCs w:val="24"/>
              </w:rPr>
              <w:t>2</w:t>
            </w:r>
            <w:r w:rsidR="00D216F3" w:rsidRPr="002F3A50">
              <w:rPr>
                <w:spacing w:val="-4"/>
                <w:sz w:val="24"/>
                <w:szCs w:val="24"/>
              </w:rPr>
              <w:t>1</w:t>
            </w:r>
          </w:p>
        </w:tc>
      </w:tr>
      <w:tr w:rsidR="00E81357" w:rsidRPr="002F3A50" w:rsidTr="005C79C0">
        <w:tc>
          <w:tcPr>
            <w:tcW w:w="5211" w:type="dxa"/>
            <w:gridSpan w:val="2"/>
          </w:tcPr>
          <w:p w:rsidR="005C79C0" w:rsidRPr="002F3A50" w:rsidRDefault="005C79C0" w:rsidP="002F3A50">
            <w:pPr>
              <w:ind w:left="597"/>
              <w:jc w:val="center"/>
              <w:rPr>
                <w:b/>
                <w:spacing w:val="-4"/>
                <w:sz w:val="24"/>
                <w:szCs w:val="24"/>
              </w:rPr>
            </w:pPr>
            <w:r w:rsidRPr="002F3A50">
              <w:rPr>
                <w:b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5C79C0" w:rsidRPr="002F3A50" w:rsidRDefault="005B0D76" w:rsidP="002F3A50">
            <w:pPr>
              <w:ind w:left="597"/>
              <w:rPr>
                <w:b/>
                <w:spacing w:val="-4"/>
                <w:sz w:val="24"/>
                <w:szCs w:val="24"/>
              </w:rPr>
            </w:pPr>
            <w:r w:rsidRPr="002F3A50">
              <w:rPr>
                <w:b/>
                <w:spacing w:val="-4"/>
                <w:sz w:val="24"/>
                <w:szCs w:val="24"/>
              </w:rPr>
              <w:t>63</w:t>
            </w:r>
          </w:p>
        </w:tc>
        <w:tc>
          <w:tcPr>
            <w:tcW w:w="1418" w:type="dxa"/>
            <w:vAlign w:val="center"/>
          </w:tcPr>
          <w:p w:rsidR="005C79C0" w:rsidRPr="002F3A50" w:rsidRDefault="00E81357" w:rsidP="002F3A50">
            <w:pPr>
              <w:jc w:val="center"/>
              <w:rPr>
                <w:b/>
                <w:color w:val="FF0000"/>
                <w:spacing w:val="-4"/>
                <w:sz w:val="24"/>
                <w:szCs w:val="24"/>
              </w:rPr>
            </w:pPr>
            <w:r w:rsidRPr="002F3A50">
              <w:rPr>
                <w:b/>
                <w:spacing w:val="-4"/>
                <w:sz w:val="24"/>
                <w:szCs w:val="24"/>
              </w:rPr>
              <w:t>4</w:t>
            </w:r>
            <w:r w:rsidR="00E76824" w:rsidRPr="002F3A50">
              <w:rPr>
                <w:b/>
                <w:spacing w:val="-4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5C79C0" w:rsidRPr="002F3A50" w:rsidRDefault="00CC7BA0" w:rsidP="002F3A50">
            <w:pPr>
              <w:jc w:val="center"/>
              <w:rPr>
                <w:b/>
                <w:color w:val="FF0000"/>
                <w:spacing w:val="-4"/>
                <w:sz w:val="24"/>
                <w:szCs w:val="24"/>
              </w:rPr>
            </w:pPr>
            <w:r w:rsidRPr="002F3A50">
              <w:rPr>
                <w:b/>
                <w:spacing w:val="-4"/>
                <w:sz w:val="24"/>
                <w:szCs w:val="24"/>
              </w:rPr>
              <w:t>1</w:t>
            </w:r>
            <w:r w:rsidR="00E76824" w:rsidRPr="002F3A50">
              <w:rPr>
                <w:b/>
                <w:spacing w:val="-4"/>
                <w:sz w:val="24"/>
                <w:szCs w:val="24"/>
              </w:rPr>
              <w:t>03</w:t>
            </w:r>
          </w:p>
        </w:tc>
      </w:tr>
    </w:tbl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0068" w:rsidRDefault="000B0068" w:rsidP="000B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Государст</w:t>
      </w:r>
      <w:r w:rsidR="00CC7BA0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венная итоговая аттестация в 202</w:t>
      </w:r>
      <w:r w:rsidR="00DB7D2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DB7D2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проходила </w:t>
      </w:r>
      <w:r w:rsidR="00110D82">
        <w:rPr>
          <w:rFonts w:ascii="Times New Roman" w:eastAsia="Times New Roman" w:hAnsi="Times New Roman" w:cs="Times New Roman"/>
          <w:sz w:val="28"/>
          <w:szCs w:val="24"/>
          <w:lang w:eastAsia="ru-RU"/>
        </w:rPr>
        <w:t>в традиционном формате</w:t>
      </w:r>
      <w:r w:rsidR="00DB7D25">
        <w:rPr>
          <w:rFonts w:ascii="Times New Roman" w:eastAsia="Times New Roman" w:hAnsi="Times New Roman" w:cs="Times New Roman"/>
          <w:sz w:val="28"/>
          <w:szCs w:val="24"/>
          <w:lang w:eastAsia="ru-RU"/>
        </w:rPr>
        <w:t>. Без демонстрационного экзамена</w:t>
      </w:r>
      <w:r w:rsidR="00110D8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B0068" w:rsidRDefault="000B0068" w:rsidP="000B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Наличие системы менеджмента качества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утверждены Положение о системе оценки качества образования и Программа «Система оценки качества образования".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Программы:</w:t>
      </w:r>
    </w:p>
    <w:p w:rsidR="005C79C0" w:rsidRPr="005C79C0" w:rsidRDefault="005C79C0" w:rsidP="005C79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 оценить   возможности    и   ресурсы образовательного учреждения; </w:t>
      </w:r>
    </w:p>
    <w:p w:rsidR="005C79C0" w:rsidRPr="005C79C0" w:rsidRDefault="005C79C0" w:rsidP="005C79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создать единую систему оценки качества образования в колледже, обеспечивающую определение факторов и своевременное выявление изменений, влияющих на качество образования;</w:t>
      </w:r>
    </w:p>
    <w:p w:rsidR="005C79C0" w:rsidRPr="005C79C0" w:rsidRDefault="005C79C0" w:rsidP="005C79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повысить объективность контроля и оценки образовательных достижений обучающихся, получение объективной информации о состоянии качества образования, тенденциях его изменения и причинах, влияющих на его уровень;</w:t>
      </w:r>
    </w:p>
    <w:p w:rsidR="005C79C0" w:rsidRPr="005C79C0" w:rsidRDefault="005C79C0" w:rsidP="005C79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содействовать принятию обоснованных управленческих решений, прогнозированию развития образовательной системы колледжа;</w:t>
      </w:r>
    </w:p>
    <w:p w:rsidR="005C79C0" w:rsidRPr="005C79C0" w:rsidRDefault="005C79C0" w:rsidP="005C79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своевременно выявлять изменения, происходящие в образовательном процессе, и факторы, вызывающие их.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Объектами оценки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качества выступают: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индивидуальные образовательные достижения обучающихся;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профессиональная компетентность преподавателей, их деятельность по обеспечению требуемого качества результатов образования;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качество организации образовательного процесса;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материально-техническое обеспечение образовательного процесса;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инновационная деятельность;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условия организации труда;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доступность образования;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сохранение контингента обучающихся;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дополнительных образовательных услуг;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 питания;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состояние здоровья обучающихся;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воспитательная работа;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финансовое обеспечение;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открытость деятельности.</w:t>
      </w:r>
    </w:p>
    <w:p w:rsidR="005C79C0" w:rsidRPr="005C79C0" w:rsidRDefault="005C79C0" w:rsidP="005C79C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и содержание вступительных испытаний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абитуриентов на обучение за счет средств областного бюджета производится в соответствии с контрольными цифрами, ежегодно устанавливаемыми Департаментом образования Вологодской области. Прием осуществляется на основании правил приема, разрабатываемых колледжем ежегодно на основе Порядка приема граждан на обучение по образовательным программам среднего профессионального образования.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 осуществляется: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на очное отделение на базе основного общего образования;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 заочное отделение на базе среднего (полного) общего/среднего общего или начального профессионального образования.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частью 8 статьи 55 Федерального закона «Об образовании в Российской Федерации» </w:t>
      </w:r>
      <w:r w:rsidR="000B0068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</w:t>
      </w:r>
      <w:r w:rsidR="00110D8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B00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колледж осуществляет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 на очное и заочное отделения на общедоступной основе (без вступительных испытаний).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поступлении на специальность Педагогика дополнительного образования предусмотрены вступительные испытания, требующие наличия у поступающих психологических качеств и творческих способностей с оценкой по сист</w:t>
      </w:r>
      <w:r w:rsidR="003A6AE0">
        <w:rPr>
          <w:rFonts w:ascii="Times New Roman" w:eastAsia="Times New Roman" w:hAnsi="Times New Roman" w:cs="Times New Roman"/>
          <w:sz w:val="28"/>
          <w:szCs w:val="24"/>
          <w:lang w:eastAsia="ru-RU"/>
        </w:rPr>
        <w:t>еме «зачтено»/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незачтено</w:t>
      </w:r>
      <w:proofErr w:type="spellEnd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»: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нормативы по физической культуре (легкая атлетика);</w:t>
      </w:r>
    </w:p>
    <w:p w:rsid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просмотр творческих работ по изобразительной деятельности.  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Конкурс при поступлении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5C79C0" w:rsidRPr="005C79C0" w:rsidRDefault="00857116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202</w:t>
      </w:r>
      <w:r w:rsidR="00901EC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конкурс при поступлении в колледж на дневное и заочное отделение составил в среднем </w:t>
      </w:r>
      <w:r w:rsidR="005C79C0" w:rsidRPr="005C79C0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– </w:t>
      </w:r>
      <w:r w:rsidR="00901ECC" w:rsidRPr="00901ECC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2,1 </w:t>
      </w:r>
      <w:r w:rsidR="005C79C0" w:rsidRPr="005C79C0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чел</w:t>
      </w:r>
      <w:r w:rsidR="00E9031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овека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на место (таблица 4).</w:t>
      </w:r>
    </w:p>
    <w:p w:rsidR="005C79C0" w:rsidRDefault="005C79C0" w:rsidP="005C79C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922"/>
        <w:gridCol w:w="1964"/>
        <w:gridCol w:w="2387"/>
        <w:gridCol w:w="1307"/>
      </w:tblGrid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КЦП (чел.)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Подано всего заявлений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Зачислено</w:t>
            </w:r>
          </w:p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901ECC" w:rsidRPr="002F3A50" w:rsidTr="00776838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заочное отделение</w:t>
            </w:r>
          </w:p>
        </w:tc>
      </w:tr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Специальное дошкольное образование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заочное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901ECC" w:rsidRPr="002F3A50" w:rsidTr="00776838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 отделение</w:t>
            </w:r>
          </w:p>
        </w:tc>
      </w:tr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F0556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3,78</w:t>
            </w:r>
          </w:p>
        </w:tc>
      </w:tr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Специальное дошкольное образование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F0556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3,48</w:t>
            </w:r>
          </w:p>
        </w:tc>
      </w:tr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дополнительного образования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F0556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</w:t>
            </w:r>
            <w:r w:rsidR="00F0556C"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F0556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3,23</w:t>
            </w:r>
          </w:p>
        </w:tc>
      </w:tr>
      <w:tr w:rsidR="00901ECC" w:rsidRPr="002F3A50" w:rsidTr="0077683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901EC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CC" w:rsidRPr="002F3A50" w:rsidRDefault="00F0556C" w:rsidP="00901ECC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2,34</w:t>
            </w:r>
          </w:p>
        </w:tc>
      </w:tr>
    </w:tbl>
    <w:p w:rsidR="005C79C0" w:rsidRPr="005C79C0" w:rsidRDefault="005C79C0" w:rsidP="00901ECC">
      <w:pPr>
        <w:tabs>
          <w:tab w:val="center" w:pos="4677"/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EBC" w:rsidRPr="004206F7" w:rsidRDefault="005C79C0" w:rsidP="00506E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eastAsiaTheme="minorEastAsia" w:hAnsi="Times New Roman" w:cs="Times New Roman"/>
          <w:spacing w:val="-4"/>
          <w:sz w:val="14"/>
          <w:szCs w:val="28"/>
          <w:lang w:eastAsia="ru-RU"/>
        </w:rPr>
        <w:tab/>
      </w:r>
      <w:r w:rsidR="00506EBC" w:rsidRPr="004206F7">
        <w:rPr>
          <w:rFonts w:ascii="Times New Roman" w:hAnsi="Times New Roman"/>
          <w:sz w:val="28"/>
          <w:szCs w:val="28"/>
        </w:rPr>
        <w:t>Абитуриенты, поступающие учиться на заочное обучение, работают в дошкольных образователь</w:t>
      </w:r>
      <w:r w:rsidR="00506EBC">
        <w:rPr>
          <w:rFonts w:ascii="Times New Roman" w:hAnsi="Times New Roman"/>
          <w:sz w:val="28"/>
          <w:szCs w:val="28"/>
        </w:rPr>
        <w:t xml:space="preserve">ных организациях воспитателями </w:t>
      </w:r>
      <w:r w:rsidR="00506EBC" w:rsidRPr="004206F7">
        <w:rPr>
          <w:rFonts w:ascii="Times New Roman" w:hAnsi="Times New Roman"/>
          <w:sz w:val="28"/>
          <w:szCs w:val="28"/>
        </w:rPr>
        <w:t>помощниками воспитателя (в среднем 50% зачисленных).</w:t>
      </w:r>
    </w:p>
    <w:p w:rsidR="00506EBC" w:rsidRPr="004206F7" w:rsidRDefault="00506EBC" w:rsidP="00506EBC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F0556C" w:rsidRPr="00F0556C" w:rsidRDefault="00F0556C" w:rsidP="00F0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  <w:lang w:eastAsia="ru-RU"/>
        </w:rPr>
      </w:pPr>
      <w:r w:rsidRPr="00F0556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  <w:lang w:eastAsia="ru-RU"/>
        </w:rPr>
        <w:t>Соотношение бюджетных и мест на платной основе</w:t>
      </w:r>
    </w:p>
    <w:p w:rsidR="00F0556C" w:rsidRPr="00F0556C" w:rsidRDefault="00F0556C" w:rsidP="00F05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</w:pPr>
      <w:r w:rsidRPr="00F0556C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Подготовка специалистов в колледже осуществляется на бюджетной основе (очное и заочное отделение). </w:t>
      </w:r>
    </w:p>
    <w:p w:rsidR="00506EBC" w:rsidRDefault="00F0556C" w:rsidP="00CA00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</w:t>
      </w:r>
      <w:r w:rsidR="00506EB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 очном отдел</w:t>
      </w:r>
      <w:r w:rsidR="007E793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ении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6</w:t>
      </w:r>
      <w:r w:rsidR="00506EB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студент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ов</w:t>
      </w:r>
      <w:r w:rsidR="00506EB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Специальность 44.02.03 Педагогика дополнительного образования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 Специальность 44.02.01 Дошкольное образование</w:t>
      </w:r>
      <w:r w:rsidR="00506EB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обуча</w:t>
      </w:r>
      <w:r w:rsidR="007E793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ются</w:t>
      </w:r>
      <w:r w:rsidR="00D3071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по целевым направлениям.</w:t>
      </w:r>
      <w:r w:rsidR="00506EB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E793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На заочном отделении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69</w:t>
      </w:r>
      <w:r w:rsidR="007E793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студентов обучаются по целевым направлениям от работодателей.</w:t>
      </w:r>
    </w:p>
    <w:p w:rsidR="005C79C0" w:rsidRDefault="00857116" w:rsidP="00CA0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202</w:t>
      </w:r>
      <w:r w:rsidR="00F0556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</w:t>
      </w:r>
      <w:r w:rsidR="005C79C0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приняты на </w:t>
      </w:r>
      <w:proofErr w:type="gramStart"/>
      <w:r w:rsidR="005C79C0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обучение</w:t>
      </w:r>
      <w:proofErr w:type="gramEnd"/>
      <w:r w:rsidR="005C79C0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на очное </w:t>
      </w:r>
      <w:r w:rsidR="00EE3E08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отделение </w:t>
      </w:r>
      <w:r w:rsidR="00213616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</w:t>
      </w:r>
      <w:r w:rsidR="00F0556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0</w:t>
      </w:r>
      <w:r w:rsidR="005C79C0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детей из числа детей сирот и детей, ост</w:t>
      </w:r>
      <w:r w:rsidR="00BC5BD6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r w:rsidR="00E90311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</w:t>
      </w:r>
      <w:r w:rsidR="007E793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шихся без попечения родителей. </w:t>
      </w:r>
      <w:r w:rsidR="00CA004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E793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</w:t>
      </w:r>
      <w:r w:rsidR="00E90311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 01.04.202</w:t>
      </w:r>
      <w:r w:rsidR="00F0556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3</w:t>
      </w:r>
      <w:r w:rsidR="00E90311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года – </w:t>
      </w:r>
      <w:r w:rsidR="007E793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3</w:t>
      </w:r>
      <w:r w:rsidR="00BD308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7</w:t>
      </w:r>
      <w:r w:rsidR="00E90311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студент</w:t>
      </w:r>
      <w:r w:rsidR="00F0556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ов</w:t>
      </w:r>
      <w:r w:rsidR="00E90311" w:rsidRPr="002136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данной категории. </w:t>
      </w: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311" w:rsidRDefault="00E90311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BCD" w:rsidRDefault="00025BCD" w:rsidP="00025BCD">
      <w:pPr>
        <w:shd w:val="clear" w:color="auto" w:fill="FFFFFF"/>
        <w:tabs>
          <w:tab w:val="left" w:pos="10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ab/>
      </w:r>
    </w:p>
    <w:p w:rsidR="005C79C0" w:rsidRPr="005C79C0" w:rsidRDefault="00025BCD" w:rsidP="00025BCD">
      <w:pPr>
        <w:shd w:val="clear" w:color="auto" w:fill="FFFFFF"/>
        <w:tabs>
          <w:tab w:val="left" w:pos="10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ab/>
      </w:r>
      <w:r w:rsidR="005C79C0" w:rsidRPr="005C79C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>2. Условия осуществления образовательного процесса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Режим работы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Pr="005C79C0">
        <w:rPr>
          <w:rFonts w:ascii="Times New Roman" w:hAnsi="Times New Roman" w:cs="Times New Roman"/>
          <w:sz w:val="28"/>
        </w:rPr>
        <w:t xml:space="preserve">Режим функционирования колледжа установлен на основании требований санитарно-гигиенических норм, учебных планов по специальностям, Правилами внутреннего трудового распорядка, Положением о режиме занятий студентов в БПОУ ВО «Сокольский педагогический колледж», Правилами внутреннего распорядка обучающихся БПОУ ВО «Сокольский педагогический колледж», Положением о расписании учебных занятий в БПОУ ВО «Сокольский педагогический колледж», утвержденных приказом директора колледжа. </w:t>
      </w:r>
    </w:p>
    <w:p w:rsidR="005C79C0" w:rsidRPr="005C79C0" w:rsidRDefault="005C79C0" w:rsidP="005C79C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lastRenderedPageBreak/>
        <w:tab/>
        <w:t>Условия ведения образовательного процесса в колледже соответствует требованиям пожарной и технической безопасности.</w:t>
      </w:r>
    </w:p>
    <w:p w:rsidR="005C79C0" w:rsidRPr="005C79C0" w:rsidRDefault="005C79C0" w:rsidP="005C79C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ab/>
        <w:t>В учреждении учебный год начинается 1 сентября и заканчивается со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гласно календарному учебному графику по конкретной специальности и форме обучения. 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38" w:firstLine="708"/>
        <w:jc w:val="both"/>
        <w:rPr>
          <w:rFonts w:ascii="Verdana" w:eastAsia="Times New Roman" w:hAnsi="Verdana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менее двух раз в течение учебного года для студентов установлены каникулы общей продолжительностью 8-11 недель в год, в зимний период - не менее 2 недель.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  <w:lang w:eastAsia="ru-RU"/>
        </w:rPr>
        <w:t xml:space="preserve">Для всех видов аудиторных занятий академический час устанавливается </w:t>
      </w:r>
      <w:r w:rsidRPr="005C79C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  <w:lang w:eastAsia="ru-RU"/>
        </w:rPr>
        <w:t xml:space="preserve">продолжительностью 45 минут. Начало учебных занятий – 8.00.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Основные виды учебных занятий: урок, практическое занятие, лекция, семинар, консультация, самостоятельная работа, учебная и производственная практики, выполнение курсовой работы.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Недельная нагрузка обязательными учебными занятиями не превышает 36 академических часов, максимальная недельная нагрузка – не превышает 54 часа.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Учебный год состоит из двух семестров, каждый из которых заканчивается предусмотренной учебным планом промежуточной аттестацией, а на выпускном курсе – государственной итоговой аттестацией.</w:t>
      </w:r>
    </w:p>
    <w:p w:rsid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E90311" w:rsidRDefault="00E90311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AD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Численность </w:t>
      </w:r>
      <w:proofErr w:type="gramStart"/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обучающихся</w:t>
      </w:r>
      <w:proofErr w:type="gramEnd"/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в расчёте на одного педагогического работника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405C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proofErr w:type="gram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Численность обучающихся дневного и заочного (приведённая к очной форме обучения) отделений в расчете на одного педагогического работника -  </w:t>
      </w:r>
      <w:r w:rsidR="00BD308D">
        <w:rPr>
          <w:rFonts w:ascii="Times New Roman" w:eastAsia="Times New Roman" w:hAnsi="Times New Roman" w:cs="Times New Roman"/>
          <w:sz w:val="28"/>
          <w:szCs w:val="24"/>
          <w:lang w:eastAsia="ru-RU"/>
        </w:rPr>
        <w:t>14,9</w:t>
      </w:r>
      <w:r w:rsidR="00405C19" w:rsidRPr="009C181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Учебно-материальная база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Pr="005C79C0">
        <w:rPr>
          <w:rFonts w:ascii="Times New Roman" w:hAnsi="Times New Roman" w:cs="Times New Roman"/>
          <w:sz w:val="28"/>
        </w:rPr>
        <w:t xml:space="preserve">Приоритетным направлением деятельности колледжа является наиболее полное удовлетворение потребителей в рамках оказания образовательных услуг. Колледж располагает материально-технической базой, создающей условия для качественного профессионального образования по реализуемым специальностям.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Образовательная деятельность ведется по адресам: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- Вологодская область, </w:t>
      </w:r>
      <w:proofErr w:type="spellStart"/>
      <w:r w:rsidRPr="005C79C0">
        <w:rPr>
          <w:rFonts w:ascii="Times New Roman" w:hAnsi="Times New Roman" w:cs="Times New Roman"/>
          <w:sz w:val="28"/>
        </w:rPr>
        <w:t>г.Сокол</w:t>
      </w:r>
      <w:proofErr w:type="spellEnd"/>
      <w:r w:rsidRPr="005C79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79C0">
        <w:rPr>
          <w:rFonts w:ascii="Times New Roman" w:hAnsi="Times New Roman" w:cs="Times New Roman"/>
          <w:sz w:val="28"/>
        </w:rPr>
        <w:t>ул.Суворова</w:t>
      </w:r>
      <w:proofErr w:type="spellEnd"/>
      <w:r w:rsidRPr="005C79C0">
        <w:rPr>
          <w:rFonts w:ascii="Times New Roman" w:hAnsi="Times New Roman" w:cs="Times New Roman"/>
          <w:sz w:val="28"/>
        </w:rPr>
        <w:t>, д.6 (здание колледжа),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- Вологодская область, </w:t>
      </w:r>
      <w:proofErr w:type="spellStart"/>
      <w:r w:rsidRPr="005C79C0">
        <w:rPr>
          <w:rFonts w:ascii="Times New Roman" w:hAnsi="Times New Roman" w:cs="Times New Roman"/>
          <w:sz w:val="28"/>
        </w:rPr>
        <w:t>г.Сокол</w:t>
      </w:r>
      <w:proofErr w:type="spellEnd"/>
      <w:r w:rsidRPr="005C79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79C0">
        <w:rPr>
          <w:rFonts w:ascii="Times New Roman" w:hAnsi="Times New Roman" w:cs="Times New Roman"/>
          <w:sz w:val="28"/>
        </w:rPr>
        <w:t>ул.Суворова</w:t>
      </w:r>
      <w:proofErr w:type="spellEnd"/>
      <w:r w:rsidRPr="005C79C0">
        <w:rPr>
          <w:rFonts w:ascii="Times New Roman" w:hAnsi="Times New Roman" w:cs="Times New Roman"/>
          <w:sz w:val="28"/>
        </w:rPr>
        <w:t>, д.23 (здание общежития).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hAnsi="Times New Roman" w:cs="Times New Roman"/>
          <w:sz w:val="28"/>
        </w:rPr>
        <w:tab/>
        <w:t xml:space="preserve">Общая площадь зданий и помещений – 4469 </w:t>
      </w:r>
      <w:proofErr w:type="spellStart"/>
      <w:r w:rsidRPr="005C79C0">
        <w:rPr>
          <w:rFonts w:ascii="Times New Roman" w:hAnsi="Times New Roman" w:cs="Times New Roman"/>
          <w:sz w:val="28"/>
        </w:rPr>
        <w:t>кв.м</w:t>
      </w:r>
      <w:proofErr w:type="spellEnd"/>
      <w:r w:rsidRPr="005C79C0">
        <w:rPr>
          <w:rFonts w:ascii="Times New Roman" w:hAnsi="Times New Roman" w:cs="Times New Roman"/>
          <w:sz w:val="28"/>
        </w:rPr>
        <w:t xml:space="preserve">, площадь помещений, используемых для организации учебных занятий – 2110 </w:t>
      </w:r>
      <w:proofErr w:type="spellStart"/>
      <w:r w:rsidRPr="005C79C0">
        <w:rPr>
          <w:rFonts w:ascii="Times New Roman" w:hAnsi="Times New Roman" w:cs="Times New Roman"/>
          <w:sz w:val="28"/>
        </w:rPr>
        <w:t>кв.м</w:t>
      </w:r>
      <w:proofErr w:type="spellEnd"/>
      <w:r w:rsidRPr="005C79C0">
        <w:rPr>
          <w:rFonts w:ascii="Times New Roman" w:hAnsi="Times New Roman" w:cs="Times New Roman"/>
          <w:sz w:val="28"/>
        </w:rPr>
        <w:t>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всем специальностям СПО имеются необходимые учебные кабинеты, лаборатории.  Их перечень соответствует требованиям ФГОС СПО по специальностям. Уровень оформления, оснащения оборудованием, учебно-наглядными пособиями, учебно-методическое обеспечение учебных 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дисциплин позволяет вести учебный процесс на хорошем методическом уровне.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Оборудование аудиторий соответствует профилю и назначению кабинетов. Учебные аудитории имеют, в основном, 30 посадочных мест. В 4 учебных кабинетах установлен компьютер, подключенный к сети Интернет и мультимедийный проектор, имеется один переносной мультимедийный проектор, два кабинета оборудованы интерактивной доской.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Кабинеты оснащены необходимыми нормативно-правовыми документами, наглядными и учебными пособиями, учебной литературой, периодическими изданиями.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Каждый кабинет имеет паспорт, в котором указано необходимое обеспечение для осуществления учебного процесса.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колледже проводится целенаправленная работа по приобретению и модернизации компьютерной, проекционной и множительной техники.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Для формирования </w:t>
      </w:r>
      <w:r w:rsidR="00857116"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информационно-коммуникационных компетенций,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обучающихся </w:t>
      </w:r>
      <w:r w:rsidR="00857116"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образовательном процессе,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используется </w:t>
      </w:r>
      <w:r w:rsidR="00BD30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99</w:t>
      </w:r>
      <w:r w:rsidRPr="0085711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компьютер</w:t>
      </w:r>
      <w:r w:rsidR="00BD30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ов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Программное обеспечение колледжа позволяет проводить тестирование студентов в режиме 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on-line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off-line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видеоконференции, 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видеолекции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тестирование и анкетирование в режиме реального времени.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 колледжа имеется официальный сайт</w:t>
      </w:r>
      <w:r w:rsidR="008571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</w:t>
      </w:r>
      <w:proofErr w:type="spellStart"/>
      <w:r w:rsidR="008571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адерс</w:t>
      </w:r>
      <w:proofErr w:type="spellEnd"/>
      <w:r w:rsidR="008571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p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19602.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edu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35.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ru</w:t>
      </w:r>
      <w:proofErr w:type="spellEnd"/>
      <w:r w:rsidR="008571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Сайт ориентирован на предоставление абитуриентам, студентам, их родителям и всем заинтересованным лицам максимально полной и оперативной информации о структуре, деятельности и перспективах развития колледжа. Сайт неоднократно модернизировался и в настоящий момент предоставляет возможность оперативно обновлять информацию в соответствующих разделах.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cr/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 xml:space="preserve">В колледже имеются компьютерный класс, подключённых к 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Internet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библиотека, столовая, медицинский кабинет, актовый, спортивный, тренажёрный залы.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Библиотека расположена на первом этаже учебного здания. Общая площадь библиотеки с читальным залом (в 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т.ч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в общежитии) – 79,6 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кв.м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.; количество посадочных мест в читальном зале (в </w:t>
      </w:r>
      <w:proofErr w:type="spellStart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т.ч</w:t>
      </w:r>
      <w:proofErr w:type="spellEnd"/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в общежитии) – 26. </w:t>
      </w:r>
    </w:p>
    <w:p w:rsidR="0033638B" w:rsidRPr="002F3A50" w:rsidRDefault="00BA497F" w:rsidP="002F3A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Штат библиотеки – 1 человек (высшее образование)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является важнейшим структурным подразделением колледжа, обеспечивающим литературой и информацией учебно-воспитательный процесс, центром распространения знаний, духовного и интеллектуального общения, культуры.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библиотеки отражена  в Положении о библиотеке колледжа, утвержденном 30.08.2017 г. Библиотека  руководствуется в своей деятельности Конституцией РФ, Законами РФ "Об образовании" от 29.12.2012г., "О библиотечном деле" от 23.11.1994г., ФГОС СПО постановлениями Правительства РФ и нормативными правовыми актами государственных органов управления образованием и другими нормативно-правовыми актами, инструктивно-методическими материалами Центральной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библиотечно-информационной комиссии Минобразования России, Уставом колледжа, приказами и распоряжениями</w:t>
      </w:r>
      <w:proofErr w:type="gramEnd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колледжа, Положением о библиотеке и Правилами пользования библиотекой.</w:t>
      </w:r>
    </w:p>
    <w:p w:rsidR="0033638B" w:rsidRPr="0033638B" w:rsidRDefault="0033638B" w:rsidP="003363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библиотеки основывается на принципах демократии, общедоступности, свободного развития личности.</w:t>
      </w:r>
    </w:p>
    <w:p w:rsidR="0033638B" w:rsidRPr="0033638B" w:rsidRDefault="0033638B" w:rsidP="0033638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Задачи библиотеки:</w:t>
      </w:r>
    </w:p>
    <w:p w:rsidR="0033638B" w:rsidRPr="0033638B" w:rsidRDefault="0033638B" w:rsidP="0033638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участникам образовательного процесса доступа к информации, культурным ценностям посредствам использования библиотечно-информационных ресурсов колледжа: книжного фонда, фонда периодических  изданий;</w:t>
      </w:r>
    </w:p>
    <w:p w:rsidR="0033638B" w:rsidRPr="0033638B" w:rsidRDefault="0033638B" w:rsidP="0033638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самосознания, социализации обучающихся, развитии их творческого потенциала;</w:t>
      </w:r>
    </w:p>
    <w:p w:rsidR="0033638B" w:rsidRPr="0033638B" w:rsidRDefault="0033638B" w:rsidP="0033638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навыков самостоятельного пользования библиотечно-информационными  ресурсами, обучение отбору и критической оценке информации; т.е. формирование культуры пользователей библиотеки.</w:t>
      </w:r>
    </w:p>
    <w:p w:rsidR="0033638B" w:rsidRPr="0033638B" w:rsidRDefault="0033638B" w:rsidP="0033638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Функции библиотеки:</w:t>
      </w:r>
    </w:p>
    <w:p w:rsidR="0033638B" w:rsidRPr="0033638B" w:rsidRDefault="0033638B" w:rsidP="0033638B">
      <w:pPr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преподавателей и студентов, наиболее полно удовлетворяя их потребности в определенных знаниях;</w:t>
      </w:r>
    </w:p>
    <w:p w:rsidR="0033638B" w:rsidRPr="0033638B" w:rsidRDefault="0033638B" w:rsidP="0033638B">
      <w:pPr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фонда в соответствии с образовательными программами колледжа;</w:t>
      </w:r>
    </w:p>
    <w:p w:rsidR="0033638B" w:rsidRPr="0033638B" w:rsidRDefault="0033638B" w:rsidP="0033638B">
      <w:pPr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постоянное пополнение и редактирование справочного – библиографического аппарата, в </w:t>
      </w:r>
      <w:proofErr w:type="spellStart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каталогов и картотек. 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библиотеке</w:t>
      </w:r>
    </w:p>
    <w:p w:rsidR="0033638B" w:rsidRPr="0033638B" w:rsidRDefault="0033638B" w:rsidP="0033638B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работы библиотеки: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38B" w:rsidRPr="0033638B" w:rsidRDefault="0033638B" w:rsidP="0033638B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 8.00 до 17.00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</w:t>
      </w:r>
      <w:r w:rsidRPr="00336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библиотеки колледжа</w:t>
      </w: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абонемент и читальный зал занимают одно помещение.</w:t>
      </w:r>
    </w:p>
    <w:p w:rsidR="0033638B" w:rsidRPr="0033638B" w:rsidRDefault="0033638B" w:rsidP="002F3A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Основной фонд литератур</w:t>
      </w:r>
      <w:r w:rsidR="002F3A50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находится в закрытом доступе.</w:t>
      </w:r>
    </w:p>
    <w:p w:rsidR="0033638B" w:rsidRPr="0033638B" w:rsidRDefault="0033638B" w:rsidP="003363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площадь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библиотеки – 62,6 </w:t>
      </w:r>
      <w:proofErr w:type="spellStart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., читальный зал на  16 мест.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36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Штат библиотеки</w:t>
      </w: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1чел.  </w:t>
      </w:r>
      <w:proofErr w:type="gramStart"/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образование)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 </w:t>
      </w:r>
      <w:r w:rsidRPr="00336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июля 2023</w:t>
      </w: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Pr="00336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 фонда</w:t>
      </w: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 БПОУ </w:t>
      </w:r>
      <w:proofErr w:type="gramStart"/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Сокольский</w:t>
      </w:r>
      <w:proofErr w:type="spellEnd"/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колледж" составляет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19648 экз./книг/.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составу фонд универсален: представляет собой собрание учебной, учебно-методической, научной, художественной и справочной литературы.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36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Пополнение фонда в 2022-23уч. году составил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1200 </w:t>
      </w:r>
      <w:r w:rsidRPr="00336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экз. книг. (Учебники)</w:t>
      </w: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библиотеки многоотраслевой и обеспечивает все специальности колледжа. 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Состав фонда</w:t>
      </w:r>
      <w:r w:rsidRPr="00336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Учебная литература </w:t>
      </w:r>
      <w:r w:rsidRPr="00336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8331 экз.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(из них </w:t>
      </w:r>
      <w:proofErr w:type="gramStart"/>
      <w:r w:rsidRPr="00336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обязательная</w:t>
      </w:r>
      <w:proofErr w:type="gramEnd"/>
      <w:r w:rsidRPr="00336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336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7652экз.</w:t>
      </w:r>
      <w:r w:rsidRPr="00336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учебно-методическая литература  -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3735 экз.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 них </w:t>
      </w:r>
      <w:proofErr w:type="gramStart"/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</w:t>
      </w:r>
      <w:proofErr w:type="gramEnd"/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– 2800 экз</w:t>
      </w: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научная – 800 экз. 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-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3950 </w:t>
      </w: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экз. </w:t>
      </w:r>
    </w:p>
    <w:p w:rsidR="0033638B" w:rsidRPr="0033638B" w:rsidRDefault="0033638B" w:rsidP="0033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- 2832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периодические издания – 18 наименования.</w:t>
      </w:r>
    </w:p>
    <w:p w:rsidR="0033638B" w:rsidRPr="0033638B" w:rsidRDefault="0033638B" w:rsidP="003363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педагогического колледжа осуществляет дифференцированное обслуживание пользователей по единому учету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420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из них обучающихся в организации 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400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33638B" w:rsidRPr="0033638B" w:rsidRDefault="0033638B" w:rsidP="00336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показатели работы библиотеки педагогического колледжа</w:t>
      </w:r>
    </w:p>
    <w:p w:rsidR="0033638B" w:rsidRPr="0033638B" w:rsidRDefault="0033638B" w:rsidP="003363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Style w:val="9"/>
        <w:tblW w:w="0" w:type="auto"/>
        <w:tblInd w:w="1951" w:type="dxa"/>
        <w:tblLook w:val="01E0" w:firstRow="1" w:lastRow="1" w:firstColumn="1" w:lastColumn="1" w:noHBand="0" w:noVBand="0"/>
      </w:tblPr>
      <w:tblGrid>
        <w:gridCol w:w="3119"/>
        <w:gridCol w:w="2686"/>
      </w:tblGrid>
      <w:tr w:rsidR="0033638B" w:rsidRPr="002F3A50" w:rsidTr="0033638B">
        <w:tc>
          <w:tcPr>
            <w:tcW w:w="3119" w:type="dxa"/>
          </w:tcPr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2F3A50">
              <w:rPr>
                <w:b/>
                <w:bCs/>
                <w:sz w:val="24"/>
                <w:szCs w:val="24"/>
              </w:rPr>
              <w:t xml:space="preserve">               Показатели </w:t>
            </w:r>
          </w:p>
          <w:p w:rsidR="0033638B" w:rsidRPr="002F3A50" w:rsidRDefault="0033638B" w:rsidP="0033638B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33638B" w:rsidRPr="002F3A50" w:rsidRDefault="0033638B" w:rsidP="0033638B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2F3A50">
              <w:rPr>
                <w:b/>
                <w:sz w:val="24"/>
                <w:szCs w:val="24"/>
              </w:rPr>
              <w:t>2022 -23 уч. г</w:t>
            </w:r>
            <w:r w:rsidRPr="002F3A50">
              <w:rPr>
                <w:sz w:val="24"/>
                <w:szCs w:val="24"/>
              </w:rPr>
              <w:t>.</w:t>
            </w:r>
          </w:p>
        </w:tc>
      </w:tr>
      <w:tr w:rsidR="0033638B" w:rsidRPr="002F3A50" w:rsidTr="0033638B">
        <w:tc>
          <w:tcPr>
            <w:tcW w:w="3119" w:type="dxa"/>
          </w:tcPr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 xml:space="preserve">Кол-во посещений </w:t>
            </w:r>
          </w:p>
          <w:p w:rsidR="0033638B" w:rsidRPr="002F3A50" w:rsidRDefault="0033638B" w:rsidP="0033638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3638B" w:rsidRPr="002F3A50" w:rsidRDefault="0033638B" w:rsidP="0033638B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9000</w:t>
            </w:r>
          </w:p>
        </w:tc>
      </w:tr>
      <w:tr w:rsidR="0033638B" w:rsidRPr="002F3A50" w:rsidTr="0033638B">
        <w:tc>
          <w:tcPr>
            <w:tcW w:w="3119" w:type="dxa"/>
          </w:tcPr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 xml:space="preserve">Книговыдача </w:t>
            </w:r>
          </w:p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3638B" w:rsidRPr="002F3A50" w:rsidRDefault="0033638B" w:rsidP="0033638B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10400</w:t>
            </w:r>
          </w:p>
        </w:tc>
      </w:tr>
      <w:tr w:rsidR="0033638B" w:rsidRPr="002F3A50" w:rsidTr="0033638B">
        <w:tc>
          <w:tcPr>
            <w:tcW w:w="3119" w:type="dxa"/>
          </w:tcPr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 xml:space="preserve">Читаемость </w:t>
            </w:r>
          </w:p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3638B" w:rsidRPr="002F3A50" w:rsidRDefault="0033638B" w:rsidP="0033638B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25</w:t>
            </w:r>
          </w:p>
        </w:tc>
      </w:tr>
      <w:tr w:rsidR="0033638B" w:rsidRPr="002F3A50" w:rsidTr="0033638B">
        <w:tc>
          <w:tcPr>
            <w:tcW w:w="3119" w:type="dxa"/>
          </w:tcPr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proofErr w:type="spellStart"/>
            <w:r w:rsidRPr="002F3A50">
              <w:rPr>
                <w:sz w:val="24"/>
                <w:szCs w:val="24"/>
              </w:rPr>
              <w:t>Книгообеспеченность</w:t>
            </w:r>
            <w:proofErr w:type="spellEnd"/>
            <w:r w:rsidRPr="002F3A50">
              <w:rPr>
                <w:sz w:val="24"/>
                <w:szCs w:val="24"/>
              </w:rPr>
              <w:t xml:space="preserve"> </w:t>
            </w:r>
          </w:p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3638B" w:rsidRPr="002F3A50" w:rsidRDefault="0033638B" w:rsidP="0033638B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47</w:t>
            </w:r>
          </w:p>
        </w:tc>
      </w:tr>
      <w:tr w:rsidR="0033638B" w:rsidRPr="002F3A50" w:rsidTr="0033638B">
        <w:tc>
          <w:tcPr>
            <w:tcW w:w="3119" w:type="dxa"/>
          </w:tcPr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 xml:space="preserve">Обращаемость </w:t>
            </w:r>
          </w:p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3638B" w:rsidRPr="002F3A50" w:rsidRDefault="0033638B" w:rsidP="0033638B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0,5</w:t>
            </w:r>
          </w:p>
        </w:tc>
      </w:tr>
      <w:tr w:rsidR="0033638B" w:rsidRPr="002F3A50" w:rsidTr="0033638B">
        <w:tc>
          <w:tcPr>
            <w:tcW w:w="3119" w:type="dxa"/>
          </w:tcPr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 xml:space="preserve">Посещаемость </w:t>
            </w:r>
          </w:p>
          <w:p w:rsidR="0033638B" w:rsidRPr="002F3A50" w:rsidRDefault="0033638B" w:rsidP="0033638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3638B" w:rsidRPr="002F3A50" w:rsidRDefault="0033638B" w:rsidP="0033638B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21</w:t>
            </w:r>
          </w:p>
        </w:tc>
      </w:tr>
    </w:tbl>
    <w:p w:rsidR="0033638B" w:rsidRPr="0033638B" w:rsidRDefault="0033638B" w:rsidP="002F3A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читальном зале  установлено 3 компьютера для работы пользователей с электронными документами и ресурсами,2 принтера с копировальным аппаратом, 1 цветной принтер.</w:t>
      </w:r>
    </w:p>
    <w:p w:rsidR="0033638B" w:rsidRPr="0033638B" w:rsidRDefault="0033638B" w:rsidP="003363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Справочно-информационная работа библиотеки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proofErr w:type="gramStart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Справочно-библиографический фонд библиотеки включает более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2000 экземпляров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энциклопедий, справочников, библиографических пособий, Интернет-ресурсы, которые широко используются студентами и преподавателями в обучении: </w:t>
      </w:r>
      <w:hyperlink r:id="rId11" w:tgtFrame="_blank" w:history="1">
        <w:r w:rsidRPr="003363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http://window.edu.ru/</w:t>
        </w:r>
      </w:hyperlink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6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Единое окно доступа к образовательным ресурсам;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gtFrame="_blank" w:history="1">
        <w:r w:rsidRPr="0033638B">
          <w:rPr>
            <w:rFonts w:ascii="Times New Roman" w:eastAsia="Calibri" w:hAnsi="Times New Roman" w:cs="Times New Roman"/>
            <w:sz w:val="28"/>
            <w:szCs w:val="28"/>
          </w:rPr>
          <w:t>http://www.pedlib.ru/</w:t>
        </w:r>
      </w:hyperlink>
      <w:r w:rsidRPr="0033638B">
        <w:rPr>
          <w:rFonts w:ascii="Times New Roman" w:eastAsia="Calibri" w:hAnsi="Times New Roman" w:cs="Times New Roman"/>
          <w:sz w:val="28"/>
          <w:szCs w:val="28"/>
        </w:rPr>
        <w:t> </w:t>
      </w:r>
      <w:r w:rsidRPr="0033638B">
        <w:rPr>
          <w:rFonts w:ascii="Times New Roman" w:eastAsia="Calibri" w:hAnsi="Times New Roman" w:cs="Times New Roman"/>
          <w:bCs/>
          <w:sz w:val="28"/>
          <w:szCs w:val="28"/>
        </w:rPr>
        <w:t>Электронная педагогическая библиотека;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gtFrame="_blank" w:history="1">
        <w:r w:rsidRPr="003363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http://school-collection.edu.ru/</w:t>
        </w:r>
      </w:hyperlink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6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коллекция цифровых образовательных ресурсов;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tgtFrame="_blank" w:history="1">
        <w:r w:rsidRPr="003363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http://psyjournals.ru/</w:t>
        </w:r>
      </w:hyperlink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6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Портал психологических изданий и др. </w:t>
      </w:r>
      <w:proofErr w:type="gramEnd"/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 договор на доступ  к Национальной электронной библиотеке. Имеется полная подписка на </w:t>
      </w:r>
      <w:r w:rsidRPr="00336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ЭБС» </w:t>
      </w:r>
      <w:proofErr w:type="spellStart"/>
      <w:r w:rsidRPr="00336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Юрайт</w:t>
      </w:r>
      <w:proofErr w:type="spellEnd"/>
      <w:r w:rsidRPr="00336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2022-23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г. библиотека выполнила  более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800 библиографических справок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Оформлено 14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книжных выставок: «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лет со дня рождения Елены Александровны Благининой, поэтессы, драматурга, переводчицы», «Сказки, знакомые с детства», «200 лет со дня рождения </w:t>
      </w:r>
      <w:proofErr w:type="spellStart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К.Д.Ушинского</w:t>
      </w:r>
      <w:proofErr w:type="spellEnd"/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др.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День информации: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«Международный день информации»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информационных стендов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«Международный день отказа от курения», «Всероссийский день чтения», « День Земли» и др.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Библиотечный урок: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«Международный день родного языка» 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Акции: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«Международный день дарения книг», «Смайлик» (День улыбки)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Мастер-класс: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«Закладка для книги»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Классный час: 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снятия блокады Ленинграда»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Литературное кафе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«Говорим и пишем правильно»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радиопередач: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народного единства», «Всемирная неделя космоса», «Международный день мира», «День солидарности  в борьбе с терроризмом» и </w:t>
      </w:r>
      <w:r w:rsidRPr="0033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др.</w:t>
      </w:r>
    </w:p>
    <w:p w:rsidR="009F1059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Библиотека стремится удовлетворить самые разнообразные запросы своих пользователей, содействовать успешному решению образовательных, воспитательных и социокультурных задач, которые необходимы для успешного существования в современном информационном обществе, где знания играют наиважнейшую роль.</w:t>
      </w:r>
    </w:p>
    <w:p w:rsidR="0033638B" w:rsidRPr="0033638B" w:rsidRDefault="0033638B" w:rsidP="0033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81B" w:rsidRPr="0090775B" w:rsidRDefault="009C181B" w:rsidP="009C1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77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Наличие производственной базы для прохождения практических занятий</w:t>
      </w:r>
    </w:p>
    <w:p w:rsidR="0090775B" w:rsidRPr="0090775B" w:rsidRDefault="0090775B" w:rsidP="00907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База практики для однодневной рассредоточенной практики включает 19 образовательных организаций разных видов и типов города Сокола: дошкольные образовательные учреждения, общеобразовательные школы, учреждения дополнительного образования, спортивные школы, детские сады компенсирующего вида, специальные общеобразовательные школы. </w:t>
      </w:r>
    </w:p>
    <w:p w:rsidR="0090775B" w:rsidRPr="0090775B" w:rsidRDefault="0090775B" w:rsidP="00907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>К договору о прохождении практической подготовки было заключено дополнительное соглашение, где отражены действия педагогов и студентов на период сложной эпидемиологической обстановки.</w:t>
      </w:r>
      <w:r w:rsidRPr="0090775B">
        <w:rPr>
          <w:rFonts w:ascii="Times New Roman" w:eastAsia="Calibri" w:hAnsi="Times New Roman" w:cs="Times New Roman"/>
          <w:i/>
        </w:rPr>
        <w:t xml:space="preserve"> </w:t>
      </w:r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была организована рассредоточенная и концентрированная учебная и производственная практики – 33 подгруппы студентов: </w:t>
      </w:r>
    </w:p>
    <w:p w:rsidR="0090775B" w:rsidRPr="0090775B" w:rsidRDefault="0090775B" w:rsidP="00907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>- 21,25,31,35,41 групп колледжа по специальности Дошкольное образование;</w:t>
      </w:r>
    </w:p>
    <w:p w:rsidR="0090775B" w:rsidRPr="0090775B" w:rsidRDefault="0090775B" w:rsidP="00907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- 22,32,42 групп по специальности Педагог дополнительного образования; </w:t>
      </w:r>
    </w:p>
    <w:p w:rsidR="0090775B" w:rsidRPr="0090775B" w:rsidRDefault="0090775B" w:rsidP="00907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- 23,33,34,43 групп по специальности Специальное дошкольное образование. </w:t>
      </w:r>
    </w:p>
    <w:p w:rsidR="0090775B" w:rsidRPr="0090775B" w:rsidRDefault="0090775B" w:rsidP="00907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>В целом со студентами двенадцати групп на рассредоточенной практике в течение 2022-2023 учебного года работали 16 педагогов колледжа и 125 педагогов образовательных организаций города Сокола.</w:t>
      </w:r>
    </w:p>
    <w:p w:rsidR="0090775B" w:rsidRPr="0090775B" w:rsidRDefault="0090775B" w:rsidP="009077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>В период производственной концентрированной и преддипломной практики (по профилю специальности) база практики значительно расширилась.</w:t>
      </w:r>
    </w:p>
    <w:p w:rsidR="0090775B" w:rsidRPr="0090775B" w:rsidRDefault="0090775B" w:rsidP="009077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 С  введением  специальности  Педагог дополнительного образования (в области  изобразительной деятельности и декоративно-прикладного искусства и физкультурно – оздоровительной деятельности)   базой  </w:t>
      </w:r>
      <w:r w:rsidRPr="009077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практики стали образовательные учреждения </w:t>
      </w:r>
      <w:proofErr w:type="spellStart"/>
      <w:r w:rsidRPr="0090775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90775B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90775B">
        <w:rPr>
          <w:rFonts w:ascii="Times New Roman" w:eastAsia="Calibri" w:hAnsi="Times New Roman" w:cs="Times New Roman"/>
          <w:sz w:val="28"/>
          <w:szCs w:val="28"/>
        </w:rPr>
        <w:t>окола</w:t>
      </w:r>
      <w:proofErr w:type="spellEnd"/>
      <w:r w:rsidRPr="0090775B">
        <w:rPr>
          <w:rFonts w:ascii="Times New Roman" w:eastAsia="Calibri" w:hAnsi="Times New Roman" w:cs="Times New Roman"/>
          <w:sz w:val="28"/>
          <w:szCs w:val="28"/>
        </w:rPr>
        <w:t>: БОУ СМР «СОШ № 2», БОУ  СМР «СОШ № 5», БУ  физической культуры и спорта «Спорт – Центр – Сокол», БОУ СМР «СОШ № 1», БУ  СМР «Спортивная школа «Сухона», БУ ДО СМР «</w:t>
      </w:r>
      <w:proofErr w:type="spellStart"/>
      <w:r w:rsidRPr="0090775B">
        <w:rPr>
          <w:rFonts w:ascii="Times New Roman" w:eastAsia="Calibri" w:hAnsi="Times New Roman" w:cs="Times New Roman"/>
          <w:sz w:val="28"/>
          <w:szCs w:val="28"/>
        </w:rPr>
        <w:t>Сокольская</w:t>
      </w:r>
      <w:proofErr w:type="spellEnd"/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 ШИ», БОУ ДОД «Дом детского творчества»,  БОУ СМР ЦИК и Художественных Ремесел «</w:t>
      </w:r>
      <w:proofErr w:type="spellStart"/>
      <w:r w:rsidRPr="0090775B">
        <w:rPr>
          <w:rFonts w:ascii="Times New Roman" w:eastAsia="Calibri" w:hAnsi="Times New Roman" w:cs="Times New Roman"/>
          <w:sz w:val="28"/>
          <w:szCs w:val="28"/>
        </w:rPr>
        <w:t>Сокольский</w:t>
      </w:r>
      <w:proofErr w:type="spellEnd"/>
      <w:r w:rsidRPr="0090775B">
        <w:rPr>
          <w:rFonts w:ascii="Times New Roman" w:eastAsia="Calibri" w:hAnsi="Times New Roman" w:cs="Times New Roman"/>
          <w:sz w:val="28"/>
          <w:szCs w:val="28"/>
        </w:rPr>
        <w:t>», БУ СЗН СМР «Центр социальной ПС и</w:t>
      </w:r>
      <w:proofErr w:type="gramStart"/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», БУК СМР «Культурный центр». Так же студенты проходили практику в разных районах Вологодской области по месту постоянной прописки. </w:t>
      </w:r>
    </w:p>
    <w:p w:rsidR="0090775B" w:rsidRPr="0090775B" w:rsidRDefault="0090775B" w:rsidP="009077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>В организации учебной и производственной практики колледж постоянно сотрудничает с органами государственной и муниципальной власти, службой занятости, всеми заинтересованными лицами.</w:t>
      </w:r>
    </w:p>
    <w:p w:rsidR="0090775B" w:rsidRPr="0090775B" w:rsidRDefault="0090775B" w:rsidP="00907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были согласованы, при необходимости заключены договоры о взаимодействии со специалистами дошкольного образования, педагогами дополнительного образования в образовательных организациях города Сокола. </w:t>
      </w:r>
    </w:p>
    <w:p w:rsidR="0090775B" w:rsidRPr="0090775B" w:rsidRDefault="0090775B" w:rsidP="00907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 к учебной и производственной практике в образовательных организациях является прохождение медицинского осмотра. Каждый студент имеет личную медицинскую книжку. В этом учебном году в соответствии с Приказом Министерства здравоохранения Российской Федерации № 29 Н от 28 января 2021 года, приложение п.25, были осмотрены студенты 2-4 курса и 279 человека получили допу</w:t>
      </w:r>
      <w:proofErr w:type="gramStart"/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к пр</w:t>
      </w:r>
      <w:proofErr w:type="gramEnd"/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актике.</w:t>
      </w:r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0775B" w:rsidRPr="0090775B" w:rsidRDefault="0090775B" w:rsidP="00907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практики проводились в определенной системе, основывались на стабильном расписании. На практике пробных занятий студенты приобретают навыки ведения </w:t>
      </w:r>
      <w:proofErr w:type="spellStart"/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 с детьми дошкольного и школьного возраста по новым технологиям с учетом федерального государственного стандарта.  </w:t>
      </w:r>
      <w:proofErr w:type="gramStart"/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успешно прошли практику наблюдений и пробных занятий студенты 2 курса: 21 группа ДОШ -25 человек, 25 группа ДОШ -25 человека, 22 группа ПДО –25 человека, 23 группа СДО- 25 человека, 3 курса: 31группа ДОШ – 20 человек, 32 группа ПДО – 25 человек, 33 группа СДО – 24 человек, 34 группа – 22 человека;</w:t>
      </w:r>
      <w:proofErr w:type="gramEnd"/>
      <w:r w:rsidRPr="0090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4 курса ДОШ – 21 человек, 42 ПДО -21 человека, 43 группа – 21 человек.</w:t>
      </w:r>
    </w:p>
    <w:p w:rsidR="0090775B" w:rsidRPr="0090775B" w:rsidRDefault="0090775B" w:rsidP="009077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>Виды практики и базы для их проведения по каждой специальности представлены в следующем регламенте в таблице.</w:t>
      </w:r>
    </w:p>
    <w:p w:rsidR="0090775B" w:rsidRPr="0090775B" w:rsidRDefault="0090775B" w:rsidP="0090775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775B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</w:p>
    <w:p w:rsidR="0090775B" w:rsidRPr="0090775B" w:rsidRDefault="0090775B" w:rsidP="00907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75B">
        <w:rPr>
          <w:rFonts w:ascii="Times New Roman" w:eastAsia="Calibri" w:hAnsi="Times New Roman" w:cs="Times New Roman"/>
          <w:b/>
          <w:sz w:val="28"/>
          <w:szCs w:val="28"/>
        </w:rPr>
        <w:t>Виды практик и базы практик по специальностям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81"/>
        <w:gridCol w:w="2439"/>
        <w:gridCol w:w="4649"/>
      </w:tblGrid>
      <w:tr w:rsidR="0090775B" w:rsidRPr="0090775B" w:rsidTr="0001292D">
        <w:tc>
          <w:tcPr>
            <w:tcW w:w="595" w:type="dxa"/>
            <w:shd w:val="clear" w:color="auto" w:fill="auto"/>
            <w:vAlign w:val="center"/>
          </w:tcPr>
          <w:p w:rsidR="0090775B" w:rsidRPr="0090775B" w:rsidRDefault="0090775B" w:rsidP="0090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0775B" w:rsidRPr="0090775B" w:rsidRDefault="0090775B" w:rsidP="0090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775B" w:rsidRPr="0090775B" w:rsidRDefault="0090775B" w:rsidP="0090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Виды практики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90775B" w:rsidRPr="0090775B" w:rsidRDefault="0090775B" w:rsidP="0090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Базы практики</w:t>
            </w:r>
          </w:p>
        </w:tc>
      </w:tr>
      <w:tr w:rsidR="0090775B" w:rsidRPr="0090775B" w:rsidTr="0001292D">
        <w:tc>
          <w:tcPr>
            <w:tcW w:w="595" w:type="dxa"/>
            <w:shd w:val="clear" w:color="auto" w:fill="auto"/>
          </w:tcPr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1" w:type="dxa"/>
            <w:shd w:val="clear" w:color="auto" w:fill="auto"/>
          </w:tcPr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39" w:type="dxa"/>
            <w:shd w:val="clear" w:color="auto" w:fill="auto"/>
          </w:tcPr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Производственная преддипломная практика </w:t>
            </w:r>
          </w:p>
        </w:tc>
        <w:tc>
          <w:tcPr>
            <w:tcW w:w="4649" w:type="dxa"/>
            <w:shd w:val="clear" w:color="auto" w:fill="auto"/>
          </w:tcPr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БДОУ СМО «Детский сад общеразвивающего вида № 17 «Радуга», г. Сокол </w:t>
            </w:r>
          </w:p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БДОУ СМО «Детский сад общеразвивающего вида № 24», </w:t>
            </w:r>
            <w:proofErr w:type="spellStart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окол</w:t>
            </w:r>
            <w:proofErr w:type="spellEnd"/>
          </w:p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БДОУ СМО «Детский сад </w:t>
            </w: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общеразвивающего вида № 30», г. Сокол</w:t>
            </w:r>
          </w:p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БДОУ СМО «Детский сад общеразвивающего вида № 31 «Ромашка», г. Сокол</w:t>
            </w:r>
          </w:p>
        </w:tc>
      </w:tr>
      <w:tr w:rsidR="0090775B" w:rsidRPr="0090775B" w:rsidTr="0001292D">
        <w:tc>
          <w:tcPr>
            <w:tcW w:w="595" w:type="dxa"/>
            <w:shd w:val="clear" w:color="auto" w:fill="auto"/>
          </w:tcPr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81" w:type="dxa"/>
            <w:shd w:val="clear" w:color="auto" w:fill="auto"/>
          </w:tcPr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2439" w:type="dxa"/>
            <w:shd w:val="clear" w:color="auto" w:fill="auto"/>
          </w:tcPr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практика </w:t>
            </w:r>
          </w:p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4649" w:type="dxa"/>
            <w:shd w:val="clear" w:color="auto" w:fill="auto"/>
          </w:tcPr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БДОУ СМО «Детский сад комбинированного вида №5», г. Сокол</w:t>
            </w:r>
          </w:p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БДОУ  СМО «Детский сад общеразвивающего вида № 10», г. Сокол</w:t>
            </w:r>
          </w:p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БДОУ  СМО «Детский сад общеразвивающего вида № 20», г. Сокол</w:t>
            </w:r>
          </w:p>
        </w:tc>
      </w:tr>
      <w:tr w:rsidR="0090775B" w:rsidRPr="0090775B" w:rsidTr="0001292D">
        <w:tc>
          <w:tcPr>
            <w:tcW w:w="595" w:type="dxa"/>
            <w:shd w:val="clear" w:color="auto" w:fill="auto"/>
          </w:tcPr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1" w:type="dxa"/>
            <w:shd w:val="clear" w:color="auto" w:fill="auto"/>
          </w:tcPr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2439" w:type="dxa"/>
            <w:shd w:val="clear" w:color="auto" w:fill="auto"/>
          </w:tcPr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практика </w:t>
            </w:r>
          </w:p>
          <w:p w:rsidR="0090775B" w:rsidRPr="0090775B" w:rsidRDefault="0090775B" w:rsidP="0090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90775B" w:rsidRPr="0090775B" w:rsidRDefault="0090775B" w:rsidP="0090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4649" w:type="dxa"/>
            <w:shd w:val="clear" w:color="auto" w:fill="auto"/>
          </w:tcPr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ФК и С </w:t>
            </w:r>
            <w:proofErr w:type="spellStart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окола</w:t>
            </w:r>
            <w:proofErr w:type="spellEnd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«СЦ-Сокол» , г. Сокол</w:t>
            </w:r>
          </w:p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БУ  СМО «Спортивная школа «Сухона»</w:t>
            </w:r>
            <w:proofErr w:type="gramStart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Сокол</w:t>
            </w:r>
          </w:p>
          <w:p w:rsidR="0090775B" w:rsidRPr="0090775B" w:rsidRDefault="0090775B" w:rsidP="00907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БДОУ  СОР «Детский сад общеразвивающего вида № 13», г. Сокол</w:t>
            </w:r>
          </w:p>
          <w:p w:rsidR="0090775B" w:rsidRPr="0090775B" w:rsidRDefault="0090775B" w:rsidP="009077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БУ ДО СМО «</w:t>
            </w:r>
            <w:proofErr w:type="spellStart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90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искусств», г. Сокол</w:t>
            </w:r>
          </w:p>
        </w:tc>
      </w:tr>
    </w:tbl>
    <w:p w:rsidR="0090775B" w:rsidRPr="0090775B" w:rsidRDefault="0090775B" w:rsidP="0090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5B" w:rsidRPr="0090775B" w:rsidRDefault="0090775B" w:rsidP="00907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0775B">
        <w:rPr>
          <w:rFonts w:ascii="Times New Roman" w:eastAsia="Calibri" w:hAnsi="Times New Roman" w:cs="Times New Roman"/>
          <w:sz w:val="28"/>
        </w:rPr>
        <w:t>У студентов 4 курса в восьмом семестре была организована производственная преддипломная практика, продолжительностью 4 недели, результаты представлены в таблице. В 2023 году средний балл за производственную преддипломную практику составил 4,6.</w:t>
      </w:r>
    </w:p>
    <w:p w:rsidR="0090775B" w:rsidRPr="0090775B" w:rsidRDefault="0090775B" w:rsidP="009077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90775B">
        <w:rPr>
          <w:rFonts w:ascii="Times New Roman" w:eastAsia="Calibri" w:hAnsi="Times New Roman" w:cs="Times New Roman"/>
          <w:sz w:val="28"/>
        </w:rPr>
        <w:t xml:space="preserve">Таблица </w:t>
      </w:r>
    </w:p>
    <w:p w:rsidR="0090775B" w:rsidRPr="0090775B" w:rsidRDefault="0090775B" w:rsidP="00907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0775B">
        <w:rPr>
          <w:rFonts w:ascii="Times New Roman" w:eastAsia="Calibri" w:hAnsi="Times New Roman" w:cs="Times New Roman"/>
          <w:b/>
          <w:sz w:val="28"/>
        </w:rPr>
        <w:t>Итоговые данные контроля по производственной преддипломной практике   (4 курс)</w:t>
      </w:r>
    </w:p>
    <w:p w:rsidR="0090775B" w:rsidRPr="0090775B" w:rsidRDefault="0090775B" w:rsidP="00907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1168"/>
        <w:gridCol w:w="963"/>
        <w:gridCol w:w="810"/>
        <w:gridCol w:w="1292"/>
        <w:gridCol w:w="1057"/>
        <w:gridCol w:w="1057"/>
        <w:gridCol w:w="1057"/>
        <w:gridCol w:w="1061"/>
      </w:tblGrid>
      <w:tr w:rsidR="0090775B" w:rsidRPr="002F3A50" w:rsidTr="0001292D">
        <w:tc>
          <w:tcPr>
            <w:tcW w:w="954" w:type="dxa"/>
            <w:vAlign w:val="center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168" w:type="dxa"/>
            <w:vAlign w:val="center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студентов</w:t>
            </w:r>
          </w:p>
        </w:tc>
        <w:tc>
          <w:tcPr>
            <w:tcW w:w="963" w:type="dxa"/>
            <w:vAlign w:val="center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810" w:type="dxa"/>
            <w:vAlign w:val="center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хо-</w:t>
            </w:r>
            <w:proofErr w:type="spell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рошо</w:t>
            </w:r>
            <w:proofErr w:type="spellEnd"/>
            <w:proofErr w:type="gramEnd"/>
          </w:p>
        </w:tc>
        <w:tc>
          <w:tcPr>
            <w:tcW w:w="1292" w:type="dxa"/>
            <w:vAlign w:val="center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57" w:type="dxa"/>
            <w:vAlign w:val="center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1057" w:type="dxa"/>
            <w:vAlign w:val="center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1061" w:type="dxa"/>
            <w:vAlign w:val="center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</w:p>
        </w:tc>
      </w:tr>
      <w:tr w:rsidR="0090775B" w:rsidRPr="002F3A50" w:rsidTr="0001292D">
        <w:tc>
          <w:tcPr>
            <w:tcW w:w="954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ДО</w:t>
            </w:r>
          </w:p>
        </w:tc>
        <w:tc>
          <w:tcPr>
            <w:tcW w:w="1168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3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2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61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90775B" w:rsidRPr="002F3A50" w:rsidTr="0001292D">
        <w:tc>
          <w:tcPr>
            <w:tcW w:w="954" w:type="dxa"/>
          </w:tcPr>
          <w:p w:rsidR="0090775B" w:rsidRPr="002F3A50" w:rsidRDefault="0090775B" w:rsidP="0090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ПДО</w:t>
            </w:r>
          </w:p>
          <w:p w:rsidR="0090775B" w:rsidRPr="002F3A50" w:rsidRDefault="0090775B" w:rsidP="0090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 ИЗО</w:t>
            </w:r>
          </w:p>
        </w:tc>
        <w:tc>
          <w:tcPr>
            <w:tcW w:w="1168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3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0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2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61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90775B" w:rsidRPr="002F3A50" w:rsidTr="0001292D">
        <w:tc>
          <w:tcPr>
            <w:tcW w:w="954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СДО</w:t>
            </w:r>
          </w:p>
        </w:tc>
        <w:tc>
          <w:tcPr>
            <w:tcW w:w="1168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3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61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90775B" w:rsidRPr="002F3A50" w:rsidTr="0001292D">
        <w:tc>
          <w:tcPr>
            <w:tcW w:w="954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8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3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0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2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7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1" w:type="dxa"/>
          </w:tcPr>
          <w:p w:rsidR="0090775B" w:rsidRPr="002F3A50" w:rsidRDefault="0090775B" w:rsidP="00907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90775B" w:rsidRPr="0090775B" w:rsidRDefault="0090775B" w:rsidP="009077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838" w:rsidRPr="00776838" w:rsidRDefault="00776838" w:rsidP="0090775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Психологическое сопровождение образовательного процесса</w:t>
      </w:r>
    </w:p>
    <w:p w:rsidR="00776838" w:rsidRPr="00776838" w:rsidRDefault="00776838" w:rsidP="00776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Психологическое сопровождение образовательного процесса осуществляется с целью обеспечения психолого-педагогических условий, наиболее благоприятных для психического и личностного развития студентов, </w:t>
      </w: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содействия созданию благоприятного психологического климата в коллективе колледжа, оказания комплексной социально-психологической поддержки всем субъектам образовательного процесса.</w:t>
      </w: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ab/>
      </w:r>
    </w:p>
    <w:p w:rsidR="00776838" w:rsidRPr="00776838" w:rsidRDefault="00776838" w:rsidP="00776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процессе работы решаются следующие задачи:</w:t>
      </w:r>
    </w:p>
    <w:p w:rsidR="00776838" w:rsidRPr="00776838" w:rsidRDefault="00776838" w:rsidP="002965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Психолого-педагогическое сопровождение учебно-воспитательного процесса.</w:t>
      </w:r>
    </w:p>
    <w:p w:rsidR="00776838" w:rsidRPr="00776838" w:rsidRDefault="00776838" w:rsidP="00296542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Психологическое сопровождение социального и личностного развития студентов в процессе учебно-профессиональной деятельности.</w:t>
      </w:r>
    </w:p>
    <w:p w:rsidR="00776838" w:rsidRPr="00776838" w:rsidRDefault="00776838" w:rsidP="00296542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Содействие повышению психолого-педагогической компетенции субъектов образовательного процесса.</w:t>
      </w:r>
    </w:p>
    <w:p w:rsidR="00776838" w:rsidRPr="00776838" w:rsidRDefault="00776838" w:rsidP="00296542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Формирование у студентов способности к самопознанию, саморазвитию, самовоспитанию. </w:t>
      </w:r>
    </w:p>
    <w:p w:rsidR="00776838" w:rsidRPr="00776838" w:rsidRDefault="00776838" w:rsidP="0077683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Для решения профессиональных задач и достижения основных целей психологической деятельности работа ведется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 </w:t>
      </w:r>
    </w:p>
    <w:p w:rsidR="007F1BBC" w:rsidRDefault="007F1BBC" w:rsidP="007768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6838" w:rsidRPr="00776838" w:rsidRDefault="00776838" w:rsidP="007768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838">
        <w:rPr>
          <w:rFonts w:ascii="Times New Roman" w:eastAsia="Calibri" w:hAnsi="Times New Roman" w:cs="Times New Roman"/>
          <w:b/>
          <w:sz w:val="28"/>
          <w:szCs w:val="28"/>
        </w:rPr>
        <w:t>Психологическая поддержка, психолого-педагогическое просвещение студентов групп нового набора.</w:t>
      </w:r>
    </w:p>
    <w:p w:rsidR="00776838" w:rsidRPr="00776838" w:rsidRDefault="00776838" w:rsidP="00776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начале каждого учебного года работа педагога-психолога начинается со знакомства студентами, поступившими на первый курс обучения. В данном направлении деятельность осуществляется  на основе программы «Социально-психологическая адаптация студентов групп нового набора», в рамках которой решаются следующие задачи</w:t>
      </w:r>
    </w:p>
    <w:p w:rsidR="00776838" w:rsidRPr="00776838" w:rsidRDefault="00776838" w:rsidP="007768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Результативность программы строится на основе следующих критериев:</w:t>
      </w:r>
    </w:p>
    <w:p w:rsidR="00776838" w:rsidRPr="00776838" w:rsidRDefault="00776838" w:rsidP="002965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наличие устойчивой мотивации к выбранной профессии;</w:t>
      </w:r>
    </w:p>
    <w:p w:rsidR="00776838" w:rsidRPr="00776838" w:rsidRDefault="00776838" w:rsidP="002965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удовлетворенность обучением в колледже;</w:t>
      </w:r>
    </w:p>
    <w:p w:rsidR="00776838" w:rsidRPr="00776838" w:rsidRDefault="00776838" w:rsidP="002965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успешная учебная деятельность;</w:t>
      </w:r>
    </w:p>
    <w:p w:rsidR="00776838" w:rsidRPr="00776838" w:rsidRDefault="00776838" w:rsidP="002965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эмоциональная стабильность студентов;</w:t>
      </w:r>
    </w:p>
    <w:p w:rsidR="00776838" w:rsidRPr="00776838" w:rsidRDefault="00776838" w:rsidP="002965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активная жизненная позиция.</w:t>
      </w:r>
    </w:p>
    <w:p w:rsidR="00776838" w:rsidRPr="00776838" w:rsidRDefault="00776838" w:rsidP="00776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Входная диагностика направлена на изучение мотивации поступления в колледж, изучения индивидуальных особенностей: исследование психических состояний (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тревожность, фрустрация, агрессивность, ригидность), </w:t>
      </w: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уровня групповой сплоченности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76838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психологической атмосферы в коллективе</w:t>
      </w:r>
      <w:r w:rsidRPr="0077683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>Основное содержание процесса адаптации рассматривается как:</w:t>
      </w:r>
    </w:p>
    <w:p w:rsidR="00776838" w:rsidRPr="00776838" w:rsidRDefault="00776838" w:rsidP="00296542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>освоение разнообразия социальных ролей;</w:t>
      </w:r>
    </w:p>
    <w:p w:rsidR="00776838" w:rsidRPr="00776838" w:rsidRDefault="00776838" w:rsidP="00296542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>освоение новых учебных норм, оценок, способов и приемов самостоятельной работы;</w:t>
      </w:r>
    </w:p>
    <w:p w:rsidR="00776838" w:rsidRPr="00776838" w:rsidRDefault="00776838" w:rsidP="00296542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>приспособление к новому типу учебного коллектива, его обычаям и традициям;</w:t>
      </w:r>
    </w:p>
    <w:p w:rsidR="00776838" w:rsidRPr="00776838" w:rsidRDefault="00776838" w:rsidP="00296542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>приобретение норм и ценностей, личностных качеств и опыта эмоционально-ценностных отношений;</w:t>
      </w:r>
    </w:p>
    <w:p w:rsidR="00776838" w:rsidRPr="00776838" w:rsidRDefault="00776838" w:rsidP="00296542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приспособление к новым условиям быта в студенческом общежитии, новым образцам студенческой культуры, новым формам использования свободного времени.</w:t>
      </w:r>
    </w:p>
    <w:p w:rsidR="00776838" w:rsidRPr="00776838" w:rsidRDefault="00776838" w:rsidP="00776838">
      <w:pPr>
        <w:jc w:val="both"/>
        <w:rPr>
          <w:rFonts w:ascii="Times New Roman" w:eastAsia="Calibri" w:hAnsi="Times New Roman" w:cs="Times New Roman"/>
          <w:sz w:val="28"/>
        </w:rPr>
      </w:pPr>
      <w:r w:rsidRPr="00776838">
        <w:rPr>
          <w:rFonts w:ascii="Times New Roman" w:eastAsia="Calibri" w:hAnsi="Times New Roman" w:cs="Times New Roman"/>
          <w:sz w:val="28"/>
        </w:rPr>
        <w:t>Анализ изучения мотивации поступления в колледж и адаптации студентов нового набора 2022– 2023 учебном году</w:t>
      </w:r>
      <w:proofErr w:type="gramStart"/>
      <w:r w:rsidRPr="00776838">
        <w:rPr>
          <w:rFonts w:ascii="Times New Roman" w:eastAsia="Calibri" w:hAnsi="Times New Roman" w:cs="Times New Roman"/>
          <w:sz w:val="28"/>
        </w:rPr>
        <w:t xml:space="preserve"> (%) </w:t>
      </w:r>
      <w:proofErr w:type="gramEnd"/>
      <w:r w:rsidRPr="00776838">
        <w:rPr>
          <w:rFonts w:ascii="Times New Roman" w:eastAsia="Calibri" w:hAnsi="Times New Roman" w:cs="Times New Roman"/>
          <w:sz w:val="28"/>
        </w:rPr>
        <w:t>представлен в таблице.</w:t>
      </w:r>
    </w:p>
    <w:p w:rsidR="00776838" w:rsidRPr="00776838" w:rsidRDefault="00776838" w:rsidP="00776838">
      <w:pPr>
        <w:jc w:val="right"/>
        <w:rPr>
          <w:rFonts w:ascii="Times New Roman" w:eastAsia="Calibri" w:hAnsi="Times New Roman" w:cs="Times New Roman"/>
          <w:sz w:val="28"/>
        </w:rPr>
      </w:pPr>
      <w:r w:rsidRPr="00776838">
        <w:rPr>
          <w:rFonts w:ascii="Times New Roman" w:eastAsia="Calibri" w:hAnsi="Times New Roman" w:cs="Times New Roman"/>
          <w:sz w:val="28"/>
        </w:rPr>
        <w:t>Таблица</w:t>
      </w:r>
    </w:p>
    <w:p w:rsidR="00776838" w:rsidRPr="00776838" w:rsidRDefault="00776838" w:rsidP="00776838">
      <w:pPr>
        <w:jc w:val="center"/>
        <w:rPr>
          <w:rFonts w:ascii="Calibri" w:eastAsia="Calibri" w:hAnsi="Calibri" w:cs="Times New Roman"/>
          <w:b/>
        </w:rPr>
      </w:pPr>
      <w:r w:rsidRPr="00776838">
        <w:rPr>
          <w:rFonts w:ascii="Times New Roman" w:eastAsia="Calibri" w:hAnsi="Times New Roman" w:cs="Times New Roman"/>
          <w:sz w:val="28"/>
        </w:rPr>
        <w:t>Анализ изучения мотивации поступления в колледж и адаптации студентов нового набора 2022–2023 учебном году, %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323"/>
        <w:gridCol w:w="976"/>
        <w:gridCol w:w="976"/>
        <w:gridCol w:w="976"/>
        <w:gridCol w:w="976"/>
        <w:gridCol w:w="1220"/>
        <w:gridCol w:w="1220"/>
      </w:tblGrid>
      <w:tr w:rsidR="00776838" w:rsidRPr="002F3A50" w:rsidTr="00776838">
        <w:tc>
          <w:tcPr>
            <w:tcW w:w="688" w:type="dxa"/>
            <w:vAlign w:val="center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93" w:type="dxa"/>
            <w:vAlign w:val="center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группа</w:t>
            </w:r>
          </w:p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</w:t>
            </w:r>
            <w:proofErr w:type="spellEnd"/>
            <w:r w:rsid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оказат</w:t>
            </w:r>
            <w:proofErr w:type="spellEnd"/>
            <w:r w:rsid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334" w:type="dxa"/>
            <w:vAlign w:val="center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</w:t>
            </w:r>
            <w:proofErr w:type="spellEnd"/>
            <w:r w:rsid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оказат</w:t>
            </w:r>
            <w:proofErr w:type="spellEnd"/>
            <w:r w:rsid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776838" w:rsidRPr="002F3A50" w:rsidTr="00776838">
        <w:trPr>
          <w:trHeight w:val="5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29" w:type="dxa"/>
            <w:gridSpan w:val="4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оказало влияние на ваше поступление в наш колледж? Укажите один или несколько мотивов.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Желание получить профессию воспитателя.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776838" w:rsidRPr="002F3A50" w:rsidTr="00776838">
        <w:trPr>
          <w:trHeight w:val="42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Желание получить профессию педагога дополнительного образования.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776838" w:rsidRPr="002F3A50" w:rsidTr="00776838">
        <w:trPr>
          <w:trHeight w:val="22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Совет родителей.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76838" w:rsidRPr="002F3A50" w:rsidTr="00776838">
        <w:trPr>
          <w:trHeight w:val="32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Совет знакомых, родственников.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76838" w:rsidRPr="002F3A50" w:rsidTr="00776838">
        <w:trPr>
          <w:trHeight w:val="32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Совет друзей.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776838" w:rsidRPr="002F3A50" w:rsidTr="00776838">
        <w:trPr>
          <w:trHeight w:val="36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Убедила реклама (Интернет-сайт о колледже, ТВ, периодическая печать)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34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Посещения дня «Открытых дверей» в колледже.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6838" w:rsidRPr="002F3A50" w:rsidTr="00776838">
        <w:trPr>
          <w:trHeight w:val="16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Понравилось на выставке учебных мест.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3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Видел выступление агитбригады.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традиция.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Желание работать с детьми.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</w:tr>
      <w:tr w:rsidR="00776838" w:rsidRPr="002F3A50" w:rsidTr="00776838">
        <w:trPr>
          <w:trHeight w:val="26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знаний, даваемых в колледже.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6838" w:rsidRPr="002F3A50" w:rsidTr="00776838">
        <w:trPr>
          <w:trHeight w:val="2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диплома колледжа.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20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Боязнь сдачи ЕГЭ после 11 класса.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</w:tr>
      <w:tr w:rsidR="00776838" w:rsidRPr="002F3A50" w:rsidTr="00776838">
        <w:trPr>
          <w:trHeight w:val="2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более успешного поступления в ВУЗ.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Так сложились обстоятельства.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76838" w:rsidRPr="002F3A50" w:rsidTr="00776838">
        <w:trPr>
          <w:trHeight w:val="36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 основа получения образования.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36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Спрос профессий воспитателя и педагога дополнительного образования на рынке труда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76838" w:rsidRPr="002F3A50" w:rsidTr="00776838">
        <w:trPr>
          <w:trHeight w:val="20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129" w:type="dxa"/>
            <w:gridSpan w:val="4"/>
          </w:tcPr>
          <w:p w:rsidR="00776838" w:rsidRPr="002F3A50" w:rsidRDefault="00776838" w:rsidP="00776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Откуда узнали о нашем колледже?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838" w:rsidRPr="002F3A50" w:rsidTr="00776838">
        <w:trPr>
          <w:cantSplit/>
          <w:trHeight w:val="33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Реклама (Интернет-сайт колледжа, ТВ, периодическая печать)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12,25</w:t>
            </w:r>
          </w:p>
        </w:tc>
      </w:tr>
      <w:tr w:rsidR="00776838" w:rsidRPr="002F3A50" w:rsidTr="00776838">
        <w:trPr>
          <w:trHeight w:val="203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учебных мест.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76838" w:rsidRPr="002F3A50" w:rsidTr="00776838">
        <w:trPr>
          <w:cantSplit/>
          <w:trHeight w:val="22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От знакомых, обучавшихся в колледже.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41,25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37,75</w:t>
            </w:r>
          </w:p>
        </w:tc>
      </w:tr>
      <w:tr w:rsidR="00776838" w:rsidRPr="002F3A50" w:rsidTr="00776838">
        <w:trPr>
          <w:trHeight w:val="13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От педагогов колледжа, приходивших в школу.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6,25</w:t>
            </w:r>
          </w:p>
        </w:tc>
      </w:tr>
      <w:tr w:rsidR="00776838" w:rsidRPr="002F3A50" w:rsidTr="00776838">
        <w:trPr>
          <w:trHeight w:val="20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колледжа.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6838" w:rsidRPr="002F3A50" w:rsidTr="00776838">
        <w:trPr>
          <w:trHeight w:val="293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От родителей.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37,75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36,75</w:t>
            </w:r>
          </w:p>
        </w:tc>
      </w:tr>
      <w:tr w:rsidR="00776838" w:rsidRPr="002F3A50" w:rsidTr="00776838">
        <w:trPr>
          <w:trHeight w:val="104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9" w:type="dxa"/>
            <w:gridSpan w:val="4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Трудно ли привыкать к новым условиям жизни?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838" w:rsidRPr="002F3A50" w:rsidTr="00776838">
        <w:trPr>
          <w:trHeight w:val="36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36,75</w:t>
            </w:r>
          </w:p>
        </w:tc>
      </w:tr>
      <w:tr w:rsidR="00776838" w:rsidRPr="002F3A50" w:rsidTr="00776838">
        <w:trPr>
          <w:trHeight w:val="393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59,25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61,75</w:t>
            </w:r>
          </w:p>
        </w:tc>
      </w:tr>
      <w:tr w:rsidR="00776838" w:rsidRPr="002F3A50" w:rsidTr="00776838">
        <w:trPr>
          <w:trHeight w:val="393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Воздержались от ответа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776838" w:rsidRPr="002F3A50" w:rsidTr="00776838">
        <w:trPr>
          <w:trHeight w:val="393"/>
        </w:trPr>
        <w:tc>
          <w:tcPr>
            <w:tcW w:w="9397" w:type="dxa"/>
            <w:gridSpan w:val="8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 трудно, то укажите причину:</w:t>
            </w:r>
          </w:p>
        </w:tc>
      </w:tr>
      <w:tr w:rsidR="00776838" w:rsidRPr="002F3A50" w:rsidTr="00776838">
        <w:trPr>
          <w:trHeight w:val="29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Сложно складываются взаимоотношения в группе.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76838" w:rsidRPr="002F3A50" w:rsidTr="00776838">
        <w:trPr>
          <w:trHeight w:val="15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Сложности в общение в общежитии.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76838" w:rsidRPr="002F3A50" w:rsidTr="00776838">
        <w:trPr>
          <w:trHeight w:val="17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Испытываю затруднения в изучении учебных </w:t>
            </w: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предметов (указать их)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9,25</w:t>
            </w:r>
          </w:p>
        </w:tc>
      </w:tr>
      <w:tr w:rsidR="00776838" w:rsidRPr="002F3A50" w:rsidTr="00776838">
        <w:trPr>
          <w:trHeight w:val="22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Сложности в материальном плане.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11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Скучаю по дому.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Строгие требования со стороны педагогов.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2,25</w:t>
            </w:r>
          </w:p>
        </w:tc>
      </w:tr>
      <w:tr w:rsidR="00776838" w:rsidRPr="002F3A50" w:rsidTr="00776838">
        <w:trPr>
          <w:trHeight w:val="24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Строгие требования проживания в общежитии.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15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Трудно складываются отношения с преподавателями.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22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Испытываю трудность, робость при устных ответах.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3,25</w:t>
            </w:r>
          </w:p>
        </w:tc>
      </w:tr>
      <w:tr w:rsidR="00776838" w:rsidRPr="002F3A50" w:rsidTr="00776838">
        <w:trPr>
          <w:trHeight w:val="22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Много уроков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26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129" w:type="dxa"/>
            <w:gridSpan w:val="4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Каково Ваше отношение к учебе?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838" w:rsidRPr="002F3A50" w:rsidTr="00776838">
        <w:trPr>
          <w:trHeight w:val="31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Учится нравиться.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92,25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90,5</w:t>
            </w:r>
          </w:p>
        </w:tc>
      </w:tr>
      <w:tr w:rsidR="00776838" w:rsidRPr="002F3A50" w:rsidTr="00776838">
        <w:trPr>
          <w:trHeight w:val="116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Учиться не нравится.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</w:tr>
      <w:tr w:rsidR="00776838" w:rsidRPr="002F3A50" w:rsidTr="00776838">
        <w:trPr>
          <w:trHeight w:val="116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Воздержались от ответа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129" w:type="dxa"/>
            <w:gridSpan w:val="4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побуждает Вас учиться?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838" w:rsidRPr="002F3A50" w:rsidTr="00776838">
        <w:trPr>
          <w:trHeight w:val="40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на уроках интересно.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21,75</w:t>
            </w:r>
          </w:p>
        </w:tc>
      </w:tr>
      <w:tr w:rsidR="00776838" w:rsidRPr="002F3A50" w:rsidTr="00776838">
        <w:trPr>
          <w:trHeight w:val="22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заставляют родители.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cantSplit/>
          <w:trHeight w:val="31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хочу получать хорошие отметки.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</w:tr>
      <w:tr w:rsidR="00776838" w:rsidRPr="002F3A50" w:rsidTr="00776838">
        <w:trPr>
          <w:trHeight w:val="198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чтобы стать хорошим специалистом.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  <w:tr w:rsidR="00776838" w:rsidRPr="002F3A50" w:rsidTr="00776838">
        <w:trPr>
          <w:cantSplit/>
          <w:trHeight w:val="53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в наше время без хорошего образования не обойтись.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20,75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 потому что хочу завоевать авторитет товарищей.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24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нравится узнавать новое.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776838" w:rsidRPr="002F3A50" w:rsidTr="00776838">
        <w:trPr>
          <w:trHeight w:val="31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нравятся преподаватели.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хочу избежать плохих отметок и неприятностей.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6838" w:rsidRPr="002F3A50" w:rsidTr="00776838">
        <w:trPr>
          <w:trHeight w:val="361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люблю думать, мыслить.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24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 потому что хочу быть первым.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76838" w:rsidRPr="002F3A50" w:rsidTr="00776838">
        <w:trPr>
          <w:trHeight w:val="15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Учусь, потому что хочу больше знать.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76838" w:rsidRPr="002F3A50" w:rsidTr="00776838">
        <w:trPr>
          <w:trHeight w:val="248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5129" w:type="dxa"/>
            <w:gridSpan w:val="4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Довольны ли Вы своими успехами в учебе?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838" w:rsidRPr="002F3A50" w:rsidTr="00776838">
        <w:trPr>
          <w:trHeight w:val="29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38,75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76838" w:rsidRPr="002F3A50" w:rsidTr="00776838">
        <w:trPr>
          <w:trHeight w:val="25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 очень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45,25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52,25</w:t>
            </w:r>
          </w:p>
        </w:tc>
      </w:tr>
      <w:tr w:rsidR="00776838" w:rsidRPr="002F3A50" w:rsidTr="00776838">
        <w:trPr>
          <w:trHeight w:val="25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Воздержались от ответа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76838" w:rsidRPr="002F3A50" w:rsidTr="00776838">
        <w:trPr>
          <w:trHeight w:val="16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вам мешает учиться лучше?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838" w:rsidRPr="002F3A50" w:rsidTr="00776838">
        <w:trPr>
          <w:trHeight w:val="24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Мало времени для подготовки домашнего задания.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776838" w:rsidRPr="002F3A50" w:rsidTr="00776838">
        <w:trPr>
          <w:trHeight w:val="31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 запас школьных знаний.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</w:tr>
      <w:tr w:rsidR="00776838" w:rsidRPr="002F3A50" w:rsidTr="00776838">
        <w:trPr>
          <w:trHeight w:val="18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Слишком большая нагрузка.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8,25</w:t>
            </w:r>
          </w:p>
        </w:tc>
      </w:tr>
      <w:tr w:rsidR="00776838" w:rsidRPr="002F3A50" w:rsidTr="00776838">
        <w:trPr>
          <w:trHeight w:val="24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Нет интереса к учебе.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</w:tr>
      <w:tr w:rsidR="00776838" w:rsidRPr="002F3A50" w:rsidTr="00776838">
        <w:trPr>
          <w:trHeight w:val="13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Большая загруженность другими делами.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776838" w:rsidRPr="002F3A50" w:rsidTr="00776838">
        <w:trPr>
          <w:trHeight w:val="20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Плохие отношения в группе (общежитии)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76838" w:rsidRPr="002F3A50" w:rsidTr="00776838">
        <w:trPr>
          <w:trHeight w:val="29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Неполадки в семье, быту.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76838" w:rsidRPr="002F3A50" w:rsidTr="00776838">
        <w:trPr>
          <w:trHeight w:val="15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навыков самостоятельной работы.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</w:tr>
      <w:tr w:rsidR="00776838" w:rsidRPr="002F3A50" w:rsidTr="00776838">
        <w:trPr>
          <w:cantSplit/>
          <w:trHeight w:val="24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здоровья.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776838" w:rsidRPr="002F3A50" w:rsidTr="00776838">
        <w:trPr>
          <w:trHeight w:val="221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Нет желания, лень.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76838" w:rsidRPr="002F3A50" w:rsidTr="00776838">
        <w:trPr>
          <w:trHeight w:val="221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Ничего не мешает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76838" w:rsidRPr="002F3A50" w:rsidTr="00776838">
        <w:trPr>
          <w:trHeight w:val="221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Воздержались от ответа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22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09" w:type="dxa"/>
            <w:gridSpan w:val="7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Вас привлекает в новом статусе студента?</w:t>
            </w:r>
          </w:p>
        </w:tc>
      </w:tr>
      <w:tr w:rsidR="00776838" w:rsidRPr="002F3A50" w:rsidTr="00776838">
        <w:trPr>
          <w:trHeight w:val="22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42,25</w:t>
            </w:r>
          </w:p>
        </w:tc>
      </w:tr>
      <w:tr w:rsidR="00776838" w:rsidRPr="002F3A50" w:rsidTr="00776838">
        <w:trPr>
          <w:trHeight w:val="315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Определенная материальная независимость.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776838" w:rsidRPr="002F3A50" w:rsidTr="00776838">
        <w:trPr>
          <w:trHeight w:val="157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Независимость от семьи.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6838" w:rsidRPr="002F3A50" w:rsidTr="00776838">
        <w:trPr>
          <w:trHeight w:val="383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Некоторая свобода от семьи.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</w:tr>
      <w:tr w:rsidR="00776838" w:rsidRPr="002F3A50" w:rsidTr="00776838">
        <w:trPr>
          <w:trHeight w:val="711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Чувство приобщения к новой социальной группе людей-студентов, т.е. ощущение нового психологического состояния – «Я» – студент.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38,75</w:t>
            </w:r>
          </w:p>
        </w:tc>
      </w:tr>
      <w:tr w:rsidR="00776838" w:rsidRPr="002F3A50" w:rsidTr="00776838">
        <w:trPr>
          <w:trHeight w:val="711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Воздержались от ответа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29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Х.</w:t>
            </w:r>
          </w:p>
        </w:tc>
        <w:tc>
          <w:tcPr>
            <w:tcW w:w="8709" w:type="dxa"/>
            <w:gridSpan w:val="7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Удовлетворены ли Вы обучением в колледже?</w:t>
            </w:r>
          </w:p>
        </w:tc>
      </w:tr>
      <w:tr w:rsidR="00776838" w:rsidRPr="002F3A50" w:rsidTr="00776838">
        <w:trPr>
          <w:trHeight w:val="292"/>
        </w:trPr>
        <w:tc>
          <w:tcPr>
            <w:tcW w:w="688" w:type="dxa"/>
            <w:vMerge w:val="restart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    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83,75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776838" w:rsidRPr="002F3A50" w:rsidTr="00776838">
        <w:trPr>
          <w:trHeight w:val="248"/>
        </w:trPr>
        <w:tc>
          <w:tcPr>
            <w:tcW w:w="688" w:type="dxa"/>
            <w:vMerge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36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 очень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76838" w:rsidRPr="002F3A50" w:rsidTr="00776838">
        <w:trPr>
          <w:trHeight w:val="36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Воздержались от ответа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6838" w:rsidRPr="002F3A50" w:rsidTr="00776838">
        <w:trPr>
          <w:trHeight w:val="362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Х.</w:t>
            </w:r>
          </w:p>
        </w:tc>
        <w:tc>
          <w:tcPr>
            <w:tcW w:w="8709" w:type="dxa"/>
            <w:gridSpan w:val="7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помогло Вам быстрее привыкнуть к новым условиям в колледже?</w:t>
            </w:r>
          </w:p>
        </w:tc>
      </w:tr>
      <w:tr w:rsidR="00776838" w:rsidRPr="002F3A50" w:rsidTr="00776838">
        <w:trPr>
          <w:trHeight w:val="1970"/>
        </w:trPr>
        <w:tc>
          <w:tcPr>
            <w:tcW w:w="688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3" w:type="dxa"/>
          </w:tcPr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Группа/ </w:t>
            </w:r>
            <w:proofErr w:type="spell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одногруппники</w:t>
            </w:r>
            <w:proofErr w:type="spellEnd"/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Знакомые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Друзья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Родители.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семьи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Родственники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Окружение 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Помощь других студентов</w:t>
            </w:r>
          </w:p>
          <w:p w:rsidR="00776838" w:rsidRPr="002F3A50" w:rsidRDefault="00776838" w:rsidP="00776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Личные качества</w:t>
            </w: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6838" w:rsidRPr="002F3A50" w:rsidRDefault="00776838" w:rsidP="0077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76838" w:rsidRPr="002F3A50" w:rsidRDefault="00776838" w:rsidP="0077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Со студентами первого курса было проведено анкетирование  «Изучение мотивации поступления в колледж. Обобщение результатов анализа анкет позволил обратить внимание на следующее.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 xml:space="preserve">Одной из мотиваций поступления в колледж большинство студентов связывает с желанием работать с детьми, получать профессию воспитателя, педагога дополнительного образования.  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 xml:space="preserve">О колледже большая часть студентов узнали от своих знакомых, которые обучались в учреждении, послушали совет родителей. Также </w:t>
      </w:r>
      <w:r w:rsidRPr="007768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отмечают, на выбор учреждения повлияло посещения Дня открытых дверей и реклама. 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>На вопрос «Трудно ли привыкать к новым условиям жизни» 38% отвечают утвердительно. Сложности возникают в изучении учебных предметов, в устных ответах, не привыкли к требованиям и скучают по дому.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 xml:space="preserve">Среди причин, которые </w:t>
      </w:r>
      <w:proofErr w:type="gramStart"/>
      <w:r w:rsidRPr="00776838">
        <w:rPr>
          <w:rFonts w:ascii="Times New Roman" w:eastAsia="Calibri" w:hAnsi="Times New Roman" w:cs="Times New Roman"/>
          <w:sz w:val="28"/>
          <w:szCs w:val="28"/>
        </w:rPr>
        <w:t>побуждают учиться были</w:t>
      </w:r>
      <w:proofErr w:type="gramEnd"/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выбраны следующие. 20% учатся, чтобы  стать хорошим специалистом; 19% - понимают, что без хорошего образования не обойтись; по  14,75% отмечают, что на уроках интересно, учатся, чтобы избежать плохих оценок.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 xml:space="preserve"> В сравнении с прошлым годом, почти на 10% возросло число студентов, которые довольны своим успехами в учебе (38,75% – 2021, 48% - 2022).  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>В новом социальном статусе обучающихся привлекает самостоятельность (44,25%), ощущение нового психологического состояния «Я» - студент. Также студенты отмечают независимость от семьи.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 xml:space="preserve">К быстрому привыканию к новым условиям обучения и проживания первокурсникам помогла поддержка родителей, преподавателей, классных руководителей,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одногруппников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>, друзей, личные качества студентов – общительность, самостоятельность.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В ноябре прошел педсовет по адаптации, где были проанализированы результаты диагностического исследования, определены студенты, условно обозначенные в «группы риска», которым необходима психолого-педагогическая поддержка: 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- оказание психологической помощи, психологической поддержки, проведение индивидуальных психологических консультаций, бесед со студентами;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- индивидуальное консультирование </w:t>
      </w:r>
      <w:r w:rsidR="002F3A50">
        <w:rPr>
          <w:rFonts w:ascii="Times New Roman" w:eastAsia="Calibri" w:hAnsi="Times New Roman" w:cs="Times New Roman"/>
          <w:sz w:val="28"/>
          <w:szCs w:val="28"/>
        </w:rPr>
        <w:t>родителей (лиц, их заменяющих).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Большую роль в социальной адаптации играет формирование группы, чем быстрее она сформируется, тем быстрее первокурсники освоят свою новую социальную роль. С этой целью работа педагога-психолога осуществляется в следующих направлениях.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Проведение занятий с элементами тренинга.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1. «Мы – единая команда», «Под одним крылом», направленные на сплочение группы, развитие внимания друг к другу, взаимного доверия, ответственности,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2. «Роль эмоций в жизни человека» - обучение произвольной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своего поведения и эмоциональных состояний.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       3. «Искусство общения» - осознание значения роли общения в жизни людей, знакомство с вербальными и невербальными средствами общения. 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4. «Я учусь принимать решения» - развитие навыков преодоления трудностей, расширение поведенческого репертуара адекватного реагирования в определенных ситуациях.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 5. «Период подготовки к экзаменам» - обучение навыкам психологической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в период экзаменационного стресса. 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течение учебного года проведено 17 занятий.  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осуществлялись выходы в общежитие колледжа с целью контроля посещаемости учебных занятий, соблюдения дисциплины </w:t>
      </w:r>
      <w:proofErr w:type="gramStart"/>
      <w:r w:rsidRPr="00776838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776838">
        <w:rPr>
          <w:rFonts w:ascii="Times New Roman" w:eastAsia="Calibri" w:hAnsi="Times New Roman" w:cs="Times New Roman"/>
          <w:sz w:val="28"/>
          <w:szCs w:val="28"/>
        </w:rPr>
        <w:t>, недопущения нарушений правил проживания в условиях общежития, составлены акты жилищно-бытовых условий.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Работа со студентами, проживающими в общежитии, строилась по следующим направлениям: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- индивидуальное знакомство с новыми студентами;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- оказание психологической помощи и поддержки студентам, находящимся в состоянии стресса, сильного эмоционального переживания;</w:t>
      </w:r>
    </w:p>
    <w:p w:rsidR="00776838" w:rsidRPr="00776838" w:rsidRDefault="00776838" w:rsidP="00776838">
      <w:pPr>
        <w:tabs>
          <w:tab w:val="left" w:pos="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- организация групповой работы со студентами групп нового набор, проживающих в общежитии педагогического колледжа. Проведено 5 занятий.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На протяжении учебного года со студентами первого курса проводились методики по исследованию групповой сплоченности, психологической атмосферы в коллективе. По окончанию учебного года проведена заключительная психологическая диагностика.  </w:t>
      </w:r>
      <w:r w:rsidRPr="0077683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76838">
        <w:rPr>
          <w:rFonts w:ascii="Times New Roman" w:eastAsia="Calibri" w:hAnsi="Times New Roman" w:cs="Times New Roman"/>
          <w:sz w:val="28"/>
          <w:szCs w:val="28"/>
        </w:rPr>
        <w:t>Результаты представлены на педагогическом совете.</w:t>
      </w:r>
      <w:r w:rsidRPr="0077683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8" w:rsidRPr="00776838" w:rsidRDefault="00776838" w:rsidP="0077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838">
        <w:rPr>
          <w:rFonts w:ascii="Times New Roman" w:eastAsia="Calibri" w:hAnsi="Times New Roman" w:cs="Times New Roman"/>
          <w:b/>
          <w:sz w:val="28"/>
          <w:szCs w:val="28"/>
        </w:rPr>
        <w:t>Психологическая поддержка, психолого-педагогическое просвещение студентов выпускных групп.</w:t>
      </w:r>
    </w:p>
    <w:p w:rsidR="00776838" w:rsidRPr="00776838" w:rsidRDefault="00776838" w:rsidP="00D843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Со студентами выпускных групп, проведено 5 занятий.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1. «Мотивы и потребности» - знакомство с основными теориями мотивации, уточнение представлений о своих мотивах и потребностях;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2. «Успешная личность и шаги к ней» -  направленные на целенаправленное поведение, ориентированное на реализацию общечеловеческих ценностей, формирование инициативности  саморазвития;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3. «Психологическая подготовка к экзаменам» - обучение навыкам управления эмоциональным состоянием. 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:rsidR="00776838" w:rsidRPr="00776838" w:rsidRDefault="00776838" w:rsidP="0077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838">
        <w:rPr>
          <w:rFonts w:ascii="Times New Roman" w:eastAsia="Calibri" w:hAnsi="Times New Roman" w:cs="Times New Roman"/>
          <w:b/>
          <w:sz w:val="28"/>
          <w:szCs w:val="28"/>
        </w:rPr>
        <w:t>Психологическая коррекционно-развивающая работа.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Профилактика и преодоление отклонений в социальном и психологическом здоровье, обеспечение решения проблем, связанных с обучением, воспитанием, психическим здоровьем обучающихся.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В течение учебного года со студентами всех курсов проводились занятия с элементами тренинга, по следующим направлениям.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1. «Под одним крылом» - направленные на  сплочение группы, развитие внимания друг к другу, взаимного доверия, ответственности,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2.  «Роль эмоций в жизни человека»</w:t>
      </w:r>
      <w:r w:rsidRPr="00776838">
        <w:rPr>
          <w:rFonts w:ascii="Calibri" w:eastAsia="Calibri" w:hAnsi="Calibri" w:cs="Times New Roman"/>
        </w:rPr>
        <w:t xml:space="preserve"> - 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обучение произвольной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своего поведения и эмоциональных состояний.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3. «Поведение в конфликте» - отличие конфликта от агрессивного поведения, обучение навыкам управления своим поведением в конфликтной ситуации.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«Разговор о жизненных ценностях» - содействие становлению позитивно-ориентированной личности посредством осознания собственной ценностно-смысловой сферы. 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5. «Я учусь принимать решения» - развитие навыков преодоления трудностей, расширение поведенческого репертуара адекватного реагирования в определенных ситуациях.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6. «Я верю в себя» - осознание различных видов мотивов межличностных отношений, освоение способов сохранения уверенного поведения в сложных ситуациях.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7. «Конфликты и пути их разрешения» - формирование навыков разрешения конфликтов, управление своим эмоциональным состоянием и поведением.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8. Информационно-просветительская деятельность о работе детского телефона доверия с единым общероссийским телефонным номером 88002000122.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9. «Мое здоровье: физическое и психическое» - формирование ответственного отношения к своей жизни и здоровью. 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Всего в течение учебного года проведено 12 занятий. 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Занятие в форме групповой работы с элементами тренинга включают в себя набор ролевых (моделирующих) игр и упражнений, групповых дискуссий и оценочных упражнений, которые являются продуктивными методами, позволяющими проанализировать отношение к различным     вопросам,      нормам     и      ценностям,   а    также     тренировать  коммуникативные навыки.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6838" w:rsidRPr="00776838" w:rsidRDefault="00776838" w:rsidP="0077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838">
        <w:rPr>
          <w:rFonts w:ascii="Times New Roman" w:eastAsia="Calibri" w:hAnsi="Times New Roman" w:cs="Times New Roman"/>
          <w:b/>
          <w:sz w:val="28"/>
          <w:szCs w:val="28"/>
        </w:rPr>
        <w:t>Психологическое сопровождение.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Основная цель данного направления - выявление студентов, испытывающих затруднение в социальной адаптации, состоящих на внутреннем учете колледжа, вызванные  психологическими особенностями (склонность к повышенной тревожности, наличие страхов, особенности мотивационной сфере и др.), испытывающие трудности в общении со сверстниками. 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Психологическое сопровождение студентов «группы социального риска» включает: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1) организация и проведение заседания Совета по профилактике;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2) организация и проведение  заседания психолого-педагогического консилиума;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3) организация службы примирения «Шаги навстречу»;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3) проведение психологической диагностики;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4) индивидуальное консультирование студентов, их родителей (законных представителей), классных руководителей (кураторов) по вопросам индивидуальных и возрастных особенностей обучающихся;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5) проведение коррекционно-психологической работы, поиск путей решения проблемы.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lastRenderedPageBreak/>
        <w:t>6) организация работы со студентами, являющиеся волонтерами социальных проектов «Служба персональных помощников» и «Социальная няня».  Сотрудничество с БУ СО ВО «КЦСОН Сокольского округа».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6838" w:rsidRPr="00776838" w:rsidRDefault="00776838" w:rsidP="007768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b/>
          <w:sz w:val="28"/>
          <w:szCs w:val="28"/>
        </w:rPr>
        <w:t>Психологическое консультирование.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За прошедший период оказывалась  психолого-педагогическая, методическая и консультативная помощь студентам, родителям (законным представителям). Психологическое консультирование и психологическая поддержка студентов проводилась в колледже и в общежитии.  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Консультативно-просветительская работа была направлена на разъяснение взрослым и детям психологических знаний, а также помощь в разрешении проблемных ситуаций. В ходе консультирования оказывалась психологическая, эмоциональная и просветительская помощь в решении различных жизненных и психологических проблем.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Тематика индивидуальных консультаций обучающихся: 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 xml:space="preserve">межличностные отношения; </w:t>
      </w:r>
    </w:p>
    <w:p w:rsidR="00776838" w:rsidRPr="00776838" w:rsidRDefault="00776838" w:rsidP="00296542">
      <w:pPr>
        <w:numPr>
          <w:ilvl w:val="0"/>
          <w:numId w:val="21"/>
        </w:numPr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способы взаимодействия в конфликтной ситуации;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 xml:space="preserve">трудности при столкновении с различными жизненными обстоятельствами; 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 xml:space="preserve">сложности в учебной деятельности, подготовка к экзаменам; 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>отношение к учебной деятельности;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>формирование позитивного образа «Я»;</w:t>
      </w:r>
    </w:p>
    <w:p w:rsidR="00776838" w:rsidRPr="00776838" w:rsidRDefault="00776838" w:rsidP="00296542">
      <w:pPr>
        <w:numPr>
          <w:ilvl w:val="0"/>
          <w:numId w:val="30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формирование здорового образа жизни, профилактика потребления ПАВ;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>жизненные ценности и устремления;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sz w:val="28"/>
          <w:szCs w:val="28"/>
        </w:rPr>
        <w:tab/>
        <w:t>мир увлечений, интересов.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проведено 125 индивидуальных консультаций (первичных и повторных). 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Тематика индивидуальных консультаций родителей (законных представителей):</w:t>
      </w:r>
    </w:p>
    <w:p w:rsidR="00776838" w:rsidRPr="00776838" w:rsidRDefault="00776838" w:rsidP="00296542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возрастные особенности развития несовершеннолетних;</w:t>
      </w:r>
    </w:p>
    <w:p w:rsidR="00776838" w:rsidRPr="00776838" w:rsidRDefault="00776838" w:rsidP="00296542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детско-родительские отношения.</w:t>
      </w:r>
    </w:p>
    <w:p w:rsidR="00776838" w:rsidRPr="00776838" w:rsidRDefault="00776838" w:rsidP="00776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Проведено 43 индивидуальных консультаций (повторных и первичных). 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Психолого-педагогическое просвещение.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 прошедший период проведены методические объединения кураторов (классных руководителей) учебных групп по следующей тематике: </w:t>
      </w:r>
    </w:p>
    <w:p w:rsidR="00776838" w:rsidRPr="00776838" w:rsidRDefault="00776838" w:rsidP="00296542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«Организация социально-психологического тестирования в 2022-2023 ученом году».</w:t>
      </w:r>
    </w:p>
    <w:p w:rsidR="00776838" w:rsidRPr="00776838" w:rsidRDefault="00776838" w:rsidP="00296542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«Примерное положение об учете отдельных категорий несовершеннолетних в образовательных организациях».</w:t>
      </w:r>
    </w:p>
    <w:p w:rsidR="00776838" w:rsidRPr="00D843FD" w:rsidRDefault="00776838" w:rsidP="0029654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«Планирование и организация профилактической и воспитательной работы с учетом результатов социально-психологического тестирования».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lastRenderedPageBreak/>
        <w:t>Участие в педагогическом совете по следующей тематике:</w:t>
      </w:r>
    </w:p>
    <w:p w:rsidR="00776838" w:rsidRPr="00776838" w:rsidRDefault="00776838" w:rsidP="00296542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«Адаптация студентов первокурсников»;</w:t>
      </w:r>
    </w:p>
    <w:p w:rsidR="00776838" w:rsidRPr="00776838" w:rsidRDefault="00776838" w:rsidP="00296542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«Маркеры поведения. Алгоритм действий»;</w:t>
      </w:r>
    </w:p>
    <w:p w:rsidR="00776838" w:rsidRPr="00D843FD" w:rsidRDefault="00776838" w:rsidP="00296542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«Результаты заключительной диагностики студентов первого курса».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Буклеты, информационный материал для </w:t>
      </w:r>
      <w:proofErr w:type="gramStart"/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«Период адаптации»;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«Студенческая жизнь в общежитии»;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«Самостоятельная работа»;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</w:t>
      </w:r>
      <w:r w:rsidR="00D843F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Период подготовки к экзаменам».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Рекомендации, буклеты, информационный материал для родителей (законных представителей) обучающихся: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«Взаимоотношения с ребенком в возрасте 15-18 лет»;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«Конфликт в детско-родительских отношениях»;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«Правила этики в социальных сетях»;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«Родителям первокурсникам»;</w:t>
      </w:r>
    </w:p>
    <w:p w:rsidR="00776838" w:rsidRPr="00776838" w:rsidRDefault="00776838" w:rsidP="00D843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«Возрастные особенност</w:t>
      </w:r>
      <w:r w:rsidR="00D843F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 детей в подростковый период».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Участие в родительском собрании.</w:t>
      </w:r>
    </w:p>
    <w:p w:rsidR="00776838" w:rsidRPr="00D843FD" w:rsidRDefault="00776838" w:rsidP="00296542">
      <w:pPr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firstLine="0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«Социально-психологическое самочувствие студентов БПОУ </w:t>
      </w:r>
      <w:proofErr w:type="gramStart"/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</w:t>
      </w:r>
      <w:proofErr w:type="gramEnd"/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Сокольский</w:t>
      </w:r>
      <w:proofErr w:type="spellEnd"/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педагогический колледж».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течение всего учебного года оформлялся и обновлялся тематический стенд «Заметки психолога» с применением психологических знаний. </w:t>
      </w:r>
    </w:p>
    <w:p w:rsidR="00776838" w:rsidRPr="00776838" w:rsidRDefault="00776838" w:rsidP="007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01.03.2023 г. по 28.04.2023 г. организована работа по дополнительной образовательной общеразвивающей программе «Психологические основы педагогической деятельности», участниками которой стали 25 обучающихся в возрасте до 18 лет. Программа направлена на знакомство с</w:t>
      </w:r>
      <w:r w:rsidRPr="007768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76838">
        <w:rPr>
          <w:rFonts w:ascii="Times New Roman" w:eastAsia="Calibri" w:hAnsi="Times New Roman" w:cs="Times New Roman"/>
          <w:sz w:val="28"/>
          <w:szCs w:val="28"/>
        </w:rPr>
        <w:t>основными категориями психологии, формирует интерес к собственной психической жизни, навыками ее познания.</w:t>
      </w:r>
      <w:r w:rsidRPr="007768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768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Цель программы – расширение и углубление знаний обучающихся о психической деятельности человека. </w:t>
      </w:r>
    </w:p>
    <w:p w:rsidR="00776838" w:rsidRPr="00D843FD" w:rsidRDefault="00776838" w:rsidP="00D843F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68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Педагогом-психологом осуществляется педагогическая и профилактическая работа с </w:t>
      </w:r>
      <w:proofErr w:type="gramStart"/>
      <w:r w:rsidRPr="00776838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768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состоящих на внутреннем учете колледжа, проведение мероприятий в рамках межведомственной программы сопровождения, участие в </w:t>
      </w:r>
      <w:r w:rsidR="00D843FD">
        <w:rPr>
          <w:rFonts w:ascii="Times New Roman" w:eastAsia="Calibri" w:hAnsi="Times New Roman" w:cs="Times New Roman"/>
          <w:sz w:val="28"/>
          <w:szCs w:val="28"/>
          <w:lang w:eastAsia="ru-RU"/>
        </w:rPr>
        <w:t>заседаниях Совета профилактики.</w:t>
      </w:r>
    </w:p>
    <w:p w:rsidR="00776838" w:rsidRPr="00776838" w:rsidRDefault="00776838" w:rsidP="007768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Организация работы психологического клуба «Вариант».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участников 25 человек. 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Основная цель организации клуба - 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повышение психологической грамотности и психологической культуры, способствующие </w:t>
      </w:r>
      <w:proofErr w:type="gramStart"/>
      <w:r w:rsidRPr="00776838">
        <w:rPr>
          <w:rFonts w:ascii="Times New Roman" w:eastAsia="Calibri" w:hAnsi="Times New Roman" w:cs="Times New Roman"/>
          <w:sz w:val="28"/>
          <w:szCs w:val="28"/>
        </w:rPr>
        <w:t>личностному</w:t>
      </w:r>
      <w:proofErr w:type="gramEnd"/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развитие участников и студентов колледжа.   </w:t>
      </w:r>
    </w:p>
    <w:p w:rsidR="00776838" w:rsidRPr="00776838" w:rsidRDefault="00776838" w:rsidP="0077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>В течение учебного года проведены следующие мероприятия.</w:t>
      </w:r>
    </w:p>
    <w:p w:rsidR="00776838" w:rsidRPr="00776838" w:rsidRDefault="00776838" w:rsidP="00296542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Международный день доброты, направленный на </w:t>
      </w:r>
      <w:r w:rsidRPr="00776838">
        <w:rPr>
          <w:rFonts w:ascii="Times New Roman" w:eastAsia="Calibri" w:hAnsi="Times New Roman" w:cs="Times New Roman"/>
          <w:sz w:val="28"/>
          <w:szCs w:val="28"/>
        </w:rPr>
        <w:t>воспитание уважительного отношения к окружающему миру, чувство ответственности за свои поступки и слова.</w:t>
      </w:r>
    </w:p>
    <w:p w:rsidR="00776838" w:rsidRPr="00776838" w:rsidRDefault="00776838" w:rsidP="00296542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Неделя психологии. Международный день психического здоровья - </w:t>
      </w:r>
      <w:r w:rsidRPr="007768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 информированности студентов всех курсов о </w:t>
      </w:r>
      <w:r w:rsidRPr="007768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важности сохранения не только физического, но и психического здоровья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76838">
        <w:rPr>
          <w:rFonts w:ascii="Times New Roman" w:eastAsia="Times New Roman" w:hAnsi="Times New Roman" w:cs="Times New Roman"/>
          <w:sz w:val="28"/>
          <w:szCs w:val="28"/>
        </w:rPr>
        <w:t>На протяжении недели проводилась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r w:rsidRPr="00776838">
        <w:rPr>
          <w:rFonts w:ascii="Times New Roman" w:eastAsia="Times New Roman" w:hAnsi="Times New Roman" w:cs="Times New Roman"/>
          <w:sz w:val="28"/>
          <w:szCs w:val="28"/>
        </w:rPr>
        <w:t xml:space="preserve">кспресс-диагностика «Цвет моего настроения», каждый желающий мог выбрать определенный цвет, с которым ассоциируется настроение в начале дня. 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6838">
        <w:rPr>
          <w:rFonts w:ascii="Times New Roman" w:eastAsia="Times New Roman" w:hAnsi="Times New Roman" w:cs="Times New Roman"/>
          <w:sz w:val="28"/>
          <w:szCs w:val="28"/>
        </w:rPr>
        <w:t xml:space="preserve">«Сад добрых пожеланий», каждой учебной группе было предложено создать цветок с добрыми словами и приятными пожеланиями.  </w:t>
      </w:r>
    </w:p>
    <w:p w:rsidR="00776838" w:rsidRPr="00776838" w:rsidRDefault="00776838" w:rsidP="00296542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Международный день спасибо – формирование представления о добрых поступках, формирование умения использовать в речи слова благодарности, приобщение к вежливости. </w:t>
      </w:r>
    </w:p>
    <w:p w:rsidR="00776838" w:rsidRPr="00776838" w:rsidRDefault="00776838" w:rsidP="00296542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Международный день счастья – подержание идеи о том, что стремление к счастью является общим чувством для всех людей планеты. </w:t>
      </w:r>
    </w:p>
    <w:p w:rsidR="00776838" w:rsidRPr="00776838" w:rsidRDefault="00776838" w:rsidP="00296542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Участие в конференции органов самоуправления «Отчет о деятельности психологического клуба «Вариант» за год».</w:t>
      </w:r>
    </w:p>
    <w:p w:rsidR="00776838" w:rsidRPr="00776838" w:rsidRDefault="00776838" w:rsidP="00296542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Всемирный день отказа от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– повышение уровня информированности студентов по проблемам, связанных с курением. </w:t>
      </w:r>
    </w:p>
    <w:p w:rsidR="00776838" w:rsidRPr="00776838" w:rsidRDefault="00776838" w:rsidP="00296542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Международный день друзей – воспитание доброжелательного отношения к сверстникам.</w:t>
      </w:r>
    </w:p>
    <w:p w:rsidR="00776838" w:rsidRPr="00D843FD" w:rsidRDefault="00776838" w:rsidP="00296542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Международный день семьи – воспитание чувства уважения, любви, сопереживания к родным и близким людям. </w:t>
      </w:r>
    </w:p>
    <w:p w:rsidR="00776838" w:rsidRPr="00776838" w:rsidRDefault="00776838" w:rsidP="00D843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bCs/>
          <w:iCs/>
          <w:sz w:val="28"/>
          <w:szCs w:val="28"/>
        </w:rPr>
        <w:t>С участниками  психологического клуба проводятся занятия  с элементами тренинга:</w:t>
      </w:r>
    </w:p>
    <w:p w:rsidR="00776838" w:rsidRPr="00776838" w:rsidRDefault="00776838" w:rsidP="00296542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4"/>
          <w:szCs w:val="24"/>
        </w:rPr>
        <w:t>«</w:t>
      </w:r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Давайте познакомимся» -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командообразование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>,  знакомство друг с другом, создание благоприятной атмосферы для работы в группе;</w:t>
      </w:r>
    </w:p>
    <w:p w:rsidR="00776838" w:rsidRPr="00776838" w:rsidRDefault="00776838" w:rsidP="00296542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АРТ-тренинг «Мой психологический портрет» - психологическая диагностика участников куба;</w:t>
      </w:r>
    </w:p>
    <w:p w:rsidR="00776838" w:rsidRPr="00776838" w:rsidRDefault="00776838" w:rsidP="00296542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Занятие с элементами тренинга «Я верю в себя» - осознание различных видов мотивов межличностных отношений, освоение способов сохранения уверенного поведения в сложных ситуациях;</w:t>
      </w:r>
    </w:p>
    <w:p w:rsidR="00776838" w:rsidRPr="00776838" w:rsidRDefault="00776838" w:rsidP="00296542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Calibri" w:eastAsia="Calibri" w:hAnsi="Calibri" w:cs="Times New Roman"/>
        </w:rPr>
      </w:pPr>
      <w:proofErr w:type="gramStart"/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Занятие с элементами тренинга «Роль эмоций в жизни человека» - создание условий для углубленного </w:t>
      </w:r>
      <w:proofErr w:type="spellStart"/>
      <w:r w:rsidRPr="00776838">
        <w:rPr>
          <w:rFonts w:ascii="Times New Roman" w:eastAsia="Calibri" w:hAnsi="Times New Roman" w:cs="Times New Roman"/>
          <w:sz w:val="28"/>
          <w:szCs w:val="28"/>
        </w:rPr>
        <w:t>самоисследования</w:t>
      </w:r>
      <w:proofErr w:type="spellEnd"/>
      <w:r w:rsidRPr="00776838">
        <w:rPr>
          <w:rFonts w:ascii="Times New Roman" w:eastAsia="Calibri" w:hAnsi="Times New Roman" w:cs="Times New Roman"/>
          <w:sz w:val="28"/>
          <w:szCs w:val="28"/>
        </w:rPr>
        <w:t xml:space="preserve"> своей эмоциональной жизни;</w:t>
      </w:r>
      <w:proofErr w:type="gramEnd"/>
    </w:p>
    <w:p w:rsidR="00776838" w:rsidRPr="00776838" w:rsidRDefault="00776838" w:rsidP="00296542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Calibri" w:eastAsia="Calibri" w:hAnsi="Calibri" w:cs="Times New Roman"/>
        </w:rPr>
      </w:pPr>
      <w:r w:rsidRPr="00776838">
        <w:rPr>
          <w:rFonts w:ascii="Times New Roman" w:eastAsia="Calibri" w:hAnsi="Times New Roman" w:cs="Times New Roman"/>
          <w:sz w:val="28"/>
          <w:szCs w:val="28"/>
        </w:rPr>
        <w:t>Занятие с элементами тренинга «Секреты общения» - осознание роли общения в жизни людей.</w:t>
      </w:r>
    </w:p>
    <w:p w:rsidR="00776838" w:rsidRPr="00776838" w:rsidRDefault="00776838" w:rsidP="0077683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5C79C0" w:rsidRPr="00A02A7E" w:rsidRDefault="005C79C0" w:rsidP="00A02A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Нали</w:t>
      </w:r>
      <w:r w:rsidR="00A02A7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чие и число мест в общежитии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Все нуждающиеся студенты очного и заочного отделений обеспечиваются общежитием. Благоустроенное четырёхэтажное здание рассчитано на 305 мест. На первом этаже располагаются: вахта, комната коменданта общежитием, медицинский кабинет, комната отдыха, спортивная комната, библиотека, душевые кабины. Студенты проживают в комнатах по 2-3 человека.  На каждом этаже общежития – две кухни, комната для умывания, туалет, гладильная комната, холл. Воспитатели в общежитии работают ежедневно с 16.00 до 23.00.</w:t>
      </w:r>
    </w:p>
    <w:p w:rsidR="005C79C0" w:rsidRPr="005C79C0" w:rsidRDefault="00F81603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В 202</w:t>
      </w:r>
      <w:r w:rsidR="00D843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-202</w:t>
      </w:r>
      <w:r w:rsidR="00D843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5C79C0"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 году в общежитии проживали 1</w:t>
      </w:r>
      <w:r w:rsidR="00D843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</w:t>
      </w:r>
      <w:r w:rsidR="00A02A7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</w:t>
      </w:r>
      <w:r w:rsidR="005C79C0"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студентов очного отделения. 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Большое внимание уделяется в общежитии вопросам предупреждения правонарушений. Проводится работа по усилению безопасности проживания студентов, уделяется внимание реализации мероприятий по антитеррористической и пожарной безопасности, развитию у студентов навыков безопасного поведения, обучению действиям в чрезвычайных ситуациях.</w:t>
      </w:r>
    </w:p>
    <w:p w:rsidR="00D924B6" w:rsidRDefault="00D924B6" w:rsidP="00D843F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7F1BBC" w:rsidP="007F1B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Кадровый потенциал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педагогические кадры являются ценным ресурсом, который нельзя создать в один момент, требуется кропотливая работа по развитию профессионального мастерства педагога.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>В колледже укомплектованность штата педагогическими работниками с высшим базовым образованием составляет 100%. Штатное расписание колле</w:t>
      </w:r>
      <w:r>
        <w:rPr>
          <w:rFonts w:ascii="Times New Roman" w:hAnsi="Times New Roman" w:cs="Times New Roman"/>
          <w:sz w:val="28"/>
          <w:szCs w:val="28"/>
        </w:rPr>
        <w:t xml:space="preserve">джа на </w:t>
      </w:r>
      <w:r w:rsidR="00405C1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1.07.202</w:t>
      </w:r>
      <w:r w:rsidR="00D843FD">
        <w:rPr>
          <w:rFonts w:ascii="Times New Roman" w:hAnsi="Times New Roman" w:cs="Times New Roman"/>
          <w:sz w:val="28"/>
          <w:szCs w:val="28"/>
        </w:rPr>
        <w:t>3</w:t>
      </w:r>
      <w:r w:rsidRPr="005C79C0">
        <w:rPr>
          <w:rFonts w:ascii="Times New Roman" w:hAnsi="Times New Roman" w:cs="Times New Roman"/>
          <w:sz w:val="28"/>
          <w:szCs w:val="28"/>
        </w:rPr>
        <w:t xml:space="preserve"> год (таблица </w:t>
      </w:r>
      <w:r w:rsidR="00EE3E08">
        <w:rPr>
          <w:rFonts w:ascii="Times New Roman" w:hAnsi="Times New Roman" w:cs="Times New Roman"/>
          <w:sz w:val="28"/>
          <w:szCs w:val="28"/>
        </w:rPr>
        <w:t>10</w:t>
      </w:r>
      <w:r w:rsidRPr="005C79C0">
        <w:rPr>
          <w:rFonts w:ascii="Times New Roman" w:hAnsi="Times New Roman" w:cs="Times New Roman"/>
          <w:sz w:val="28"/>
          <w:szCs w:val="28"/>
        </w:rPr>
        <w:t>).</w:t>
      </w:r>
    </w:p>
    <w:p w:rsidR="005C79C0" w:rsidRPr="005C79C0" w:rsidRDefault="005C79C0" w:rsidP="002F3A5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>Таблица</w:t>
      </w:r>
      <w:r w:rsidR="00EE3E08">
        <w:rPr>
          <w:rFonts w:ascii="Times New Roman" w:hAnsi="Times New Roman" w:cs="Times New Roman"/>
          <w:sz w:val="28"/>
          <w:szCs w:val="28"/>
        </w:rPr>
        <w:t xml:space="preserve"> 10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15"/>
        <w:gridCol w:w="6126"/>
        <w:gridCol w:w="2381"/>
      </w:tblGrid>
      <w:tr w:rsidR="0018421F" w:rsidRPr="002F3A50" w:rsidTr="00EE3E08">
        <w:trPr>
          <w:trHeight w:val="976"/>
        </w:trPr>
        <w:tc>
          <w:tcPr>
            <w:tcW w:w="815" w:type="dxa"/>
            <w:vAlign w:val="center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F3A50">
              <w:rPr>
                <w:bCs/>
                <w:sz w:val="24"/>
                <w:szCs w:val="24"/>
              </w:rPr>
              <w:t>п</w:t>
            </w:r>
            <w:proofErr w:type="gramEnd"/>
            <w:r w:rsidRPr="002F3A5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126" w:type="dxa"/>
            <w:vAlign w:val="center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Категория работников согласно штатному расписанию</w:t>
            </w:r>
          </w:p>
          <w:p w:rsidR="005C79C0" w:rsidRPr="002F3A50" w:rsidRDefault="005C79C0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Количество работников (штатных)</w:t>
            </w:r>
          </w:p>
        </w:tc>
      </w:tr>
      <w:tr w:rsidR="0018421F" w:rsidRPr="002F3A50" w:rsidTr="00EE3E08">
        <w:tc>
          <w:tcPr>
            <w:tcW w:w="815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1.</w:t>
            </w:r>
          </w:p>
        </w:tc>
        <w:tc>
          <w:tcPr>
            <w:tcW w:w="6126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Руководящие работники</w:t>
            </w:r>
          </w:p>
        </w:tc>
        <w:tc>
          <w:tcPr>
            <w:tcW w:w="2381" w:type="dxa"/>
          </w:tcPr>
          <w:p w:rsidR="005C79C0" w:rsidRPr="002F3A50" w:rsidRDefault="00563B69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5</w:t>
            </w:r>
          </w:p>
        </w:tc>
      </w:tr>
      <w:tr w:rsidR="0018421F" w:rsidRPr="002F3A50" w:rsidTr="00EE3E08">
        <w:tc>
          <w:tcPr>
            <w:tcW w:w="815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2.</w:t>
            </w:r>
          </w:p>
        </w:tc>
        <w:tc>
          <w:tcPr>
            <w:tcW w:w="6126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Педагогические работники – всего, из них:</w:t>
            </w:r>
          </w:p>
        </w:tc>
        <w:tc>
          <w:tcPr>
            <w:tcW w:w="2381" w:type="dxa"/>
          </w:tcPr>
          <w:p w:rsidR="005C79C0" w:rsidRPr="002F3A50" w:rsidRDefault="00D843FD" w:rsidP="001842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3</w:t>
            </w:r>
            <w:r w:rsidR="0018421F" w:rsidRPr="002F3A50">
              <w:rPr>
                <w:sz w:val="24"/>
                <w:szCs w:val="24"/>
              </w:rPr>
              <w:t>5</w:t>
            </w:r>
          </w:p>
        </w:tc>
      </w:tr>
      <w:tr w:rsidR="0018421F" w:rsidRPr="002F3A50" w:rsidTr="00EE3E08">
        <w:tc>
          <w:tcPr>
            <w:tcW w:w="815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- преподаватели</w:t>
            </w:r>
          </w:p>
        </w:tc>
        <w:tc>
          <w:tcPr>
            <w:tcW w:w="2381" w:type="dxa"/>
          </w:tcPr>
          <w:p w:rsidR="005C79C0" w:rsidRPr="002F3A50" w:rsidRDefault="00D843FD" w:rsidP="001842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3</w:t>
            </w:r>
            <w:r w:rsidR="0018421F" w:rsidRPr="002F3A50">
              <w:rPr>
                <w:sz w:val="24"/>
                <w:szCs w:val="24"/>
              </w:rPr>
              <w:t>1</w:t>
            </w:r>
          </w:p>
        </w:tc>
      </w:tr>
      <w:tr w:rsidR="0018421F" w:rsidRPr="002F3A50" w:rsidTr="00EE3E08">
        <w:tc>
          <w:tcPr>
            <w:tcW w:w="815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- прочие работники</w:t>
            </w:r>
          </w:p>
        </w:tc>
        <w:tc>
          <w:tcPr>
            <w:tcW w:w="2381" w:type="dxa"/>
          </w:tcPr>
          <w:p w:rsidR="005C79C0" w:rsidRPr="002F3A50" w:rsidRDefault="003D3531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4</w:t>
            </w:r>
          </w:p>
        </w:tc>
      </w:tr>
      <w:tr w:rsidR="0018421F" w:rsidRPr="002F3A50" w:rsidTr="00EE3E08">
        <w:tc>
          <w:tcPr>
            <w:tcW w:w="815" w:type="dxa"/>
          </w:tcPr>
          <w:p w:rsidR="005C79C0" w:rsidRPr="002F3A50" w:rsidRDefault="008171FF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3</w:t>
            </w:r>
            <w:r w:rsidR="005C79C0" w:rsidRPr="002F3A50">
              <w:rPr>
                <w:sz w:val="24"/>
                <w:szCs w:val="24"/>
              </w:rPr>
              <w:t>.</w:t>
            </w:r>
          </w:p>
        </w:tc>
        <w:tc>
          <w:tcPr>
            <w:tcW w:w="6126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 xml:space="preserve">Учебно – вспомогательный персонал </w:t>
            </w:r>
          </w:p>
        </w:tc>
        <w:tc>
          <w:tcPr>
            <w:tcW w:w="2381" w:type="dxa"/>
          </w:tcPr>
          <w:p w:rsidR="005C79C0" w:rsidRPr="002F3A50" w:rsidRDefault="00D843FD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1</w:t>
            </w:r>
          </w:p>
        </w:tc>
      </w:tr>
      <w:tr w:rsidR="0018421F" w:rsidRPr="002F3A50" w:rsidTr="00EE3E08">
        <w:tc>
          <w:tcPr>
            <w:tcW w:w="815" w:type="dxa"/>
          </w:tcPr>
          <w:p w:rsidR="005C79C0" w:rsidRPr="002F3A50" w:rsidRDefault="008171FF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4</w:t>
            </w:r>
            <w:r w:rsidR="005C79C0" w:rsidRPr="002F3A50">
              <w:rPr>
                <w:sz w:val="24"/>
                <w:szCs w:val="24"/>
              </w:rPr>
              <w:t>.</w:t>
            </w:r>
          </w:p>
        </w:tc>
        <w:tc>
          <w:tcPr>
            <w:tcW w:w="6126" w:type="dxa"/>
          </w:tcPr>
          <w:p w:rsidR="005C79C0" w:rsidRPr="002F3A50" w:rsidRDefault="005C79C0" w:rsidP="005C79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Обслуживающий персонал</w:t>
            </w:r>
          </w:p>
        </w:tc>
        <w:tc>
          <w:tcPr>
            <w:tcW w:w="2381" w:type="dxa"/>
          </w:tcPr>
          <w:p w:rsidR="005C79C0" w:rsidRPr="002F3A50" w:rsidRDefault="00D843FD" w:rsidP="00F238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12</w:t>
            </w:r>
          </w:p>
        </w:tc>
      </w:tr>
      <w:tr w:rsidR="0018421F" w:rsidRPr="002F3A50" w:rsidTr="00EE3E08">
        <w:tc>
          <w:tcPr>
            <w:tcW w:w="6941" w:type="dxa"/>
            <w:gridSpan w:val="2"/>
          </w:tcPr>
          <w:p w:rsidR="008171FF" w:rsidRPr="002F3A50" w:rsidRDefault="00506EBC" w:rsidP="00D843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3A50">
              <w:rPr>
                <w:b/>
                <w:sz w:val="24"/>
                <w:szCs w:val="24"/>
              </w:rPr>
              <w:t>Всего штатные</w:t>
            </w:r>
            <w:r w:rsidR="008171FF" w:rsidRPr="002F3A50">
              <w:rPr>
                <w:b/>
                <w:sz w:val="24"/>
                <w:szCs w:val="24"/>
              </w:rPr>
              <w:t xml:space="preserve"> работники  </w:t>
            </w:r>
            <w:r w:rsidR="00F23884" w:rsidRPr="002F3A50">
              <w:rPr>
                <w:b/>
                <w:sz w:val="24"/>
                <w:szCs w:val="24"/>
              </w:rPr>
              <w:t>за 202</w:t>
            </w:r>
            <w:r w:rsidR="00D843FD" w:rsidRPr="002F3A50">
              <w:rPr>
                <w:b/>
                <w:sz w:val="24"/>
                <w:szCs w:val="24"/>
              </w:rPr>
              <w:t>2</w:t>
            </w:r>
            <w:r w:rsidR="00F23884" w:rsidRPr="002F3A50">
              <w:rPr>
                <w:b/>
                <w:sz w:val="24"/>
                <w:szCs w:val="24"/>
              </w:rPr>
              <w:t>-202</w:t>
            </w:r>
            <w:r w:rsidR="00D843FD" w:rsidRPr="002F3A50">
              <w:rPr>
                <w:b/>
                <w:sz w:val="24"/>
                <w:szCs w:val="24"/>
              </w:rPr>
              <w:t>3</w:t>
            </w:r>
            <w:r w:rsidR="00F23884" w:rsidRPr="002F3A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23884" w:rsidRPr="002F3A50">
              <w:rPr>
                <w:b/>
                <w:sz w:val="24"/>
                <w:szCs w:val="24"/>
              </w:rPr>
              <w:t>уч</w:t>
            </w:r>
            <w:proofErr w:type="gramStart"/>
            <w:r w:rsidR="00F23884" w:rsidRPr="002F3A50">
              <w:rPr>
                <w:b/>
                <w:sz w:val="24"/>
                <w:szCs w:val="24"/>
              </w:rPr>
              <w:t>.г</w:t>
            </w:r>
            <w:proofErr w:type="gramEnd"/>
            <w:r w:rsidR="00F23884" w:rsidRPr="002F3A50">
              <w:rPr>
                <w:b/>
                <w:sz w:val="24"/>
                <w:szCs w:val="24"/>
              </w:rPr>
              <w:t>од</w:t>
            </w:r>
            <w:proofErr w:type="spellEnd"/>
            <w:r w:rsidR="008171FF" w:rsidRPr="002F3A50">
              <w:rPr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2381" w:type="dxa"/>
          </w:tcPr>
          <w:p w:rsidR="008171FF" w:rsidRPr="002F3A50" w:rsidRDefault="003D3531" w:rsidP="0018421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3A50">
              <w:rPr>
                <w:b/>
                <w:sz w:val="24"/>
                <w:szCs w:val="24"/>
              </w:rPr>
              <w:t>5</w:t>
            </w:r>
            <w:r w:rsidR="0018421F" w:rsidRPr="002F3A50">
              <w:rPr>
                <w:b/>
                <w:sz w:val="24"/>
                <w:szCs w:val="24"/>
              </w:rPr>
              <w:t>3</w:t>
            </w:r>
          </w:p>
        </w:tc>
      </w:tr>
      <w:tr w:rsidR="0018421F" w:rsidRPr="002F3A50" w:rsidTr="00EE3E08">
        <w:tc>
          <w:tcPr>
            <w:tcW w:w="815" w:type="dxa"/>
          </w:tcPr>
          <w:p w:rsidR="008171FF" w:rsidRPr="002F3A50" w:rsidRDefault="008171FF" w:rsidP="00817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5.</w:t>
            </w:r>
          </w:p>
        </w:tc>
        <w:tc>
          <w:tcPr>
            <w:tcW w:w="6126" w:type="dxa"/>
          </w:tcPr>
          <w:p w:rsidR="008171FF" w:rsidRPr="002F3A50" w:rsidRDefault="008171FF" w:rsidP="005C79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Внешние совместители (педагогические работники)</w:t>
            </w:r>
          </w:p>
        </w:tc>
        <w:tc>
          <w:tcPr>
            <w:tcW w:w="2381" w:type="dxa"/>
          </w:tcPr>
          <w:p w:rsidR="008171FF" w:rsidRPr="002F3A50" w:rsidRDefault="00571DBD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9</w:t>
            </w:r>
          </w:p>
        </w:tc>
      </w:tr>
      <w:tr w:rsidR="0018421F" w:rsidRPr="002F3A50" w:rsidTr="00EE3E08">
        <w:tc>
          <w:tcPr>
            <w:tcW w:w="815" w:type="dxa"/>
          </w:tcPr>
          <w:p w:rsidR="008171FF" w:rsidRPr="002F3A50" w:rsidRDefault="008171FF" w:rsidP="00817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6126" w:type="dxa"/>
          </w:tcPr>
          <w:p w:rsidR="008171FF" w:rsidRPr="002F3A50" w:rsidRDefault="008171FF" w:rsidP="00817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Внешние совместители (другие работники)</w:t>
            </w:r>
          </w:p>
        </w:tc>
        <w:tc>
          <w:tcPr>
            <w:tcW w:w="2381" w:type="dxa"/>
          </w:tcPr>
          <w:p w:rsidR="008171FF" w:rsidRPr="002F3A50" w:rsidRDefault="00571DBD" w:rsidP="005C79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4</w:t>
            </w:r>
          </w:p>
        </w:tc>
      </w:tr>
      <w:tr w:rsidR="0018421F" w:rsidRPr="002F3A50" w:rsidTr="00EE3E08">
        <w:tc>
          <w:tcPr>
            <w:tcW w:w="6941" w:type="dxa"/>
            <w:gridSpan w:val="2"/>
          </w:tcPr>
          <w:p w:rsidR="008171FF" w:rsidRPr="002F3A50" w:rsidRDefault="008171FF" w:rsidP="005C79C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F3A50">
              <w:rPr>
                <w:b/>
                <w:sz w:val="24"/>
                <w:szCs w:val="24"/>
              </w:rPr>
              <w:t>Всего совместители</w:t>
            </w:r>
          </w:p>
        </w:tc>
        <w:tc>
          <w:tcPr>
            <w:tcW w:w="2381" w:type="dxa"/>
          </w:tcPr>
          <w:p w:rsidR="008171FF" w:rsidRPr="002F3A50" w:rsidRDefault="00571DBD" w:rsidP="00571D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3A50">
              <w:rPr>
                <w:b/>
                <w:sz w:val="24"/>
                <w:szCs w:val="24"/>
              </w:rPr>
              <w:t>13</w:t>
            </w:r>
          </w:p>
        </w:tc>
      </w:tr>
    </w:tbl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</w:p>
    <w:p w:rsidR="00563B69" w:rsidRPr="00563B69" w:rsidRDefault="00563B69" w:rsidP="0056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</w:pP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На 1 июня 202</w:t>
      </w:r>
      <w:r w:rsidR="00571DBD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3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года в колледже согласно штатному расписанию работает 3</w:t>
      </w:r>
      <w:r w:rsidR="003D3531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4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</w:t>
      </w:r>
      <w:proofErr w:type="gramStart"/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педагогических</w:t>
      </w:r>
      <w:proofErr w:type="gramEnd"/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работника.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</w:pP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Анализ качественного состава педагогических работников, реализующих программы подготовки специалистов среднего звена, показал, что высшее образование имеют 3</w:t>
      </w:r>
      <w:r w:rsidR="0018421F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2</w:t>
      </w:r>
      <w:r w:rsidR="003D3531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педагогических работника, что составляет 9</w:t>
      </w:r>
      <w:r w:rsidR="003D3531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1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% от общего числа педагогических работников.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</w:pP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В течение учебного года в колледже работали 3</w:t>
      </w:r>
      <w:r w:rsidR="0018421F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5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педагогических работника (</w:t>
      </w:r>
      <w:r w:rsidR="00571DBD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3</w:t>
      </w:r>
      <w:r w:rsidR="0018421F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1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– преподаватели, 2 чел. – воспитатели общежития, 1 чел. – педагог-психолог, 1 чел. – социальный педагог)</w:t>
      </w:r>
      <w:r w:rsidR="00571DBD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, а также 9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преподавател</w:t>
      </w:r>
      <w:r w:rsidR="000B2330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ей 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– по совместительству.  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</w:pP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Из 3</w:t>
      </w:r>
      <w:r w:rsidR="003D3531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4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педагогических работников колледжа 2</w:t>
      </w:r>
      <w:r w:rsidR="003D3531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3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(</w:t>
      </w:r>
      <w:r w:rsidR="003D3531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68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%) имеют высшую квалификационную категорию, </w:t>
      </w:r>
      <w:r w:rsidR="003D3531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4 (12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%) </w:t>
      </w:r>
      <w:r w:rsidR="008050C6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–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первую, </w:t>
      </w:r>
      <w:r w:rsidR="003D3531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7</w:t>
      </w: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(19%) педагогических работников – без категории (молодые специалисты).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</w:pP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lastRenderedPageBreak/>
        <w:t xml:space="preserve">8 педагогических работников имеют два высших образования (из них 5 – в сфере образования) 6 человек закончили аспирантуру, 1- кандидат филологических наук. 9 педагогов имеют звание «Почётный работник среднего профессионального образования», 1 – звание «Отличник народного просвещения», 5 -  отмечены Почетными грамотами Министерства образования и науки РФ. </w:t>
      </w:r>
    </w:p>
    <w:p w:rsidR="003D3531" w:rsidRDefault="003D3531" w:rsidP="003D3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9</w:t>
      </w:r>
      <w:r w:rsidR="00563B69"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преподавателей </w:t>
      </w:r>
      <w:r w:rsidR="008050C6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–</w:t>
      </w:r>
      <w:r w:rsidR="00563B69"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победители областного Конкурса 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чших педагогических работников.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</w:pP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Педагоги имеют муниципальные, региональные, ведомственные, правительственные награды (таблица 11):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</w:pPr>
      <w:r w:rsidRPr="00563B6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>Таблица 11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6776"/>
        <w:gridCol w:w="1717"/>
      </w:tblGrid>
      <w:tr w:rsidR="00563B69" w:rsidRPr="002F3A50" w:rsidTr="004619B7">
        <w:trPr>
          <w:jc w:val="center"/>
        </w:trPr>
        <w:tc>
          <w:tcPr>
            <w:tcW w:w="732" w:type="dxa"/>
            <w:vAlign w:val="center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76" w:type="dxa"/>
            <w:vAlign w:val="center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Вид награды</w:t>
            </w:r>
          </w:p>
        </w:tc>
        <w:tc>
          <w:tcPr>
            <w:tcW w:w="1717" w:type="dxa"/>
            <w:vAlign w:val="center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63B69" w:rsidRPr="002F3A50" w:rsidTr="004619B7">
        <w:trPr>
          <w:trHeight w:val="247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«Почетный работник среднего профессионального образования» </w:t>
            </w:r>
          </w:p>
        </w:tc>
        <w:tc>
          <w:tcPr>
            <w:tcW w:w="1717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</w:tr>
      <w:tr w:rsidR="00563B69" w:rsidRPr="002F3A50" w:rsidTr="004619B7">
        <w:trPr>
          <w:trHeight w:val="247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Грамота Министерства образования Российской Федерации</w:t>
            </w:r>
          </w:p>
        </w:tc>
        <w:tc>
          <w:tcPr>
            <w:tcW w:w="1717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63B69" w:rsidRPr="002F3A50" w:rsidTr="004619B7">
        <w:trPr>
          <w:trHeight w:val="247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Почётная грамота Департамента образования Вологодской области</w:t>
            </w:r>
          </w:p>
        </w:tc>
        <w:tc>
          <w:tcPr>
            <w:tcW w:w="1717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563B69" w:rsidRPr="002F3A50" w:rsidTr="004619B7">
        <w:trPr>
          <w:trHeight w:val="247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Благодарность Департамента образования</w:t>
            </w:r>
          </w:p>
        </w:tc>
        <w:tc>
          <w:tcPr>
            <w:tcW w:w="1717" w:type="dxa"/>
          </w:tcPr>
          <w:p w:rsidR="00563B69" w:rsidRPr="002F3A50" w:rsidRDefault="003D3531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63B69" w:rsidRPr="002F3A50" w:rsidTr="004619B7">
        <w:trPr>
          <w:trHeight w:val="247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Благодарственное письмо Департамента образования</w:t>
            </w:r>
          </w:p>
        </w:tc>
        <w:tc>
          <w:tcPr>
            <w:tcW w:w="1717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63B69" w:rsidRPr="002F3A50" w:rsidTr="004619B7">
        <w:trPr>
          <w:trHeight w:val="247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Благодарность Законодательного собрания Вологодской области</w:t>
            </w:r>
          </w:p>
        </w:tc>
        <w:tc>
          <w:tcPr>
            <w:tcW w:w="1717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63B69" w:rsidRPr="002F3A50" w:rsidTr="004619B7">
        <w:trPr>
          <w:trHeight w:val="109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Грамота управления образования Сокольского муниципального района </w:t>
            </w:r>
          </w:p>
        </w:tc>
        <w:tc>
          <w:tcPr>
            <w:tcW w:w="1717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63B69" w:rsidRPr="002F3A50" w:rsidTr="004619B7">
        <w:trPr>
          <w:trHeight w:val="109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Грамота Главы Сокольского муниципального района</w:t>
            </w:r>
          </w:p>
        </w:tc>
        <w:tc>
          <w:tcPr>
            <w:tcW w:w="1717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563B69" w:rsidRPr="002F3A50" w:rsidTr="004619B7">
        <w:trPr>
          <w:trHeight w:val="109"/>
          <w:jc w:val="center"/>
        </w:trPr>
        <w:tc>
          <w:tcPr>
            <w:tcW w:w="0" w:type="auto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6776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Благодарность Главы Сокольского муниципального района </w:t>
            </w:r>
          </w:p>
        </w:tc>
        <w:tc>
          <w:tcPr>
            <w:tcW w:w="1717" w:type="dxa"/>
          </w:tcPr>
          <w:p w:rsidR="00563B69" w:rsidRPr="002F3A50" w:rsidRDefault="00563B69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3531" w:rsidRPr="002F3A50" w:rsidTr="004619B7">
        <w:trPr>
          <w:trHeight w:val="109"/>
          <w:jc w:val="center"/>
        </w:trPr>
        <w:tc>
          <w:tcPr>
            <w:tcW w:w="0" w:type="auto"/>
          </w:tcPr>
          <w:p w:rsidR="003D3531" w:rsidRPr="002F3A50" w:rsidRDefault="003D3531" w:rsidP="003A3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6776" w:type="dxa"/>
          </w:tcPr>
          <w:p w:rsidR="003D3531" w:rsidRPr="002F3A50" w:rsidRDefault="003D3531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Благодарственное письмо  Администрации Сокольского муниципального района</w:t>
            </w:r>
          </w:p>
        </w:tc>
        <w:tc>
          <w:tcPr>
            <w:tcW w:w="1717" w:type="dxa"/>
          </w:tcPr>
          <w:p w:rsidR="003D3531" w:rsidRPr="002F3A50" w:rsidRDefault="003D3531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3531" w:rsidRPr="002F3A50" w:rsidTr="004619B7">
        <w:trPr>
          <w:trHeight w:val="247"/>
          <w:jc w:val="center"/>
        </w:trPr>
        <w:tc>
          <w:tcPr>
            <w:tcW w:w="0" w:type="auto"/>
          </w:tcPr>
          <w:p w:rsidR="003D3531" w:rsidRPr="002F3A50" w:rsidRDefault="003D3531" w:rsidP="003A3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776" w:type="dxa"/>
          </w:tcPr>
          <w:p w:rsidR="003D3531" w:rsidRPr="002F3A50" w:rsidRDefault="003D3531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«Почетный работник общего образования»</w:t>
            </w:r>
          </w:p>
        </w:tc>
        <w:tc>
          <w:tcPr>
            <w:tcW w:w="1717" w:type="dxa"/>
          </w:tcPr>
          <w:p w:rsidR="003D3531" w:rsidRPr="002F3A50" w:rsidRDefault="003D3531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3531" w:rsidRPr="002F3A50" w:rsidTr="004619B7">
        <w:trPr>
          <w:trHeight w:val="247"/>
          <w:jc w:val="center"/>
        </w:trPr>
        <w:tc>
          <w:tcPr>
            <w:tcW w:w="0" w:type="auto"/>
          </w:tcPr>
          <w:p w:rsidR="003D3531" w:rsidRPr="002F3A50" w:rsidRDefault="003D3531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776" w:type="dxa"/>
          </w:tcPr>
          <w:p w:rsidR="003D3531" w:rsidRPr="002F3A50" w:rsidRDefault="003D3531" w:rsidP="0056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Благодарственное письмо Губернатора Вологодской области</w:t>
            </w:r>
          </w:p>
        </w:tc>
        <w:tc>
          <w:tcPr>
            <w:tcW w:w="1717" w:type="dxa"/>
          </w:tcPr>
          <w:p w:rsidR="003D3531" w:rsidRPr="002F3A50" w:rsidRDefault="003D3531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5077E" w:rsidRPr="002F3A50" w:rsidTr="004619B7">
        <w:trPr>
          <w:trHeight w:val="247"/>
          <w:jc w:val="center"/>
        </w:trPr>
        <w:tc>
          <w:tcPr>
            <w:tcW w:w="0" w:type="auto"/>
          </w:tcPr>
          <w:p w:rsidR="0095077E" w:rsidRPr="002F3A50" w:rsidRDefault="0095077E" w:rsidP="0056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76" w:type="dxa"/>
          </w:tcPr>
          <w:p w:rsidR="0095077E" w:rsidRPr="002F3A50" w:rsidRDefault="0095077E" w:rsidP="00950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Благодарность Губернатора Вологодской области</w:t>
            </w:r>
          </w:p>
        </w:tc>
        <w:tc>
          <w:tcPr>
            <w:tcW w:w="1717" w:type="dxa"/>
          </w:tcPr>
          <w:p w:rsidR="0095077E" w:rsidRPr="002F3A50" w:rsidRDefault="0095077E" w:rsidP="00563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63B69" w:rsidRPr="00563B69" w:rsidRDefault="00563B69" w:rsidP="00563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Ежегодно проводится мониторинг профессиональной деятельности педагогов и сотрудников колледжа. По результатам диагностики организуется переподготовка и повышение квалификации педагогов и сотрудников. Каждый преподаватель не менее одного раза в 3 года проходит повышение квалификации. Педагогические работники обеспечивают достаточно высокую эффективность образовательного процесса, повышают свой профессиональный и педагогический уровень по следующим направлениям: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- курсы повышения квалификации;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- стажировка на предприятиях и высших учебных заведениях области и региона;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- освоение смежных специальностей и дисциплин;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- посещение курсов по программе дополнительного образования на базе колледжа;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- работа во </w:t>
      </w:r>
      <w:proofErr w:type="spellStart"/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внутриколледжной</w:t>
      </w:r>
      <w:proofErr w:type="spellEnd"/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системе повышения квалификации.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 целом реальные и потенциальные возможности педагогического коллектива, уровень и качество образования руководителей и педагогического </w:t>
      </w: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 xml:space="preserve">персонала соответствуют </w:t>
      </w:r>
      <w:proofErr w:type="spellStart"/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критериальным</w:t>
      </w:r>
      <w:proofErr w:type="spellEnd"/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значениям государственной аккредитации. Кадровый состав и содержание педагогической деятельности объективно способствует повышению профессионально-педагогического мастерства преподавателей, повышению качества образования, формированию у студентов профессионально значимых качеств.</w:t>
      </w:r>
    </w:p>
    <w:p w:rsidR="00563B69" w:rsidRPr="00563B69" w:rsidRDefault="00563B69" w:rsidP="00563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Профессионализм, компетентность, огромный научно-методический потенциал педагогического коллектива, </w:t>
      </w:r>
      <w:proofErr w:type="spellStart"/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встроенность</w:t>
      </w:r>
      <w:proofErr w:type="spellEnd"/>
      <w:r w:rsidRPr="00563B6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в общероссийскую систему образования, позволяют готовить высококвалифицированных, специалистов, умеющих анализировать, сопоставлять и принимать решения.</w:t>
      </w:r>
    </w:p>
    <w:p w:rsidR="00112937" w:rsidRDefault="00112937" w:rsidP="00F2388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b/>
          <w:spacing w:val="-4"/>
          <w:sz w:val="28"/>
          <w:szCs w:val="28"/>
          <w:lang w:eastAsia="ru-RU"/>
        </w:rPr>
        <w:t>3.    Особенности образовательного процесса</w:t>
      </w:r>
    </w:p>
    <w:p w:rsidR="005C79C0" w:rsidRPr="005C79C0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У</w:t>
      </w:r>
      <w:r w:rsidRPr="005C79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r w:rsidRPr="005C79C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овень и направленность реализуемых основных профессиональных образовательных программ</w:t>
      </w:r>
    </w:p>
    <w:p w:rsidR="005C79C0" w:rsidRPr="005C79C0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реализуются профессиональные образовательные программы углублённой подготовки (ФГОС СПО 3-го поколения) по следующим специальностям:</w:t>
      </w:r>
    </w:p>
    <w:p w:rsidR="005C79C0" w:rsidRPr="005C79C0" w:rsidRDefault="005C79C0" w:rsidP="005C79C0">
      <w:pPr>
        <w:shd w:val="clear" w:color="auto" w:fill="FFFFFF"/>
        <w:tabs>
          <w:tab w:val="left" w:pos="89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aps/>
          <w:spacing w:val="-6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aps/>
          <w:spacing w:val="-6"/>
          <w:sz w:val="28"/>
          <w:szCs w:val="24"/>
          <w:lang w:eastAsia="ru-RU"/>
        </w:rPr>
        <w:t>Очная форма обучения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>- Дошкольное образование</w:t>
      </w:r>
      <w:r w:rsidRPr="005C79C0"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eastAsia="ru-RU"/>
        </w:rPr>
        <w:t xml:space="preserve">, </w:t>
      </w:r>
      <w:r w:rsidR="00130477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квалификация В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оспита</w:t>
      </w:r>
      <w:r w:rsidR="00130477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тель детей дошкольного возраста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  <w:r w:rsid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на базе основного общего образования;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 xml:space="preserve">- Специальное дошкольное образование, 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квалификация </w:t>
      </w:r>
      <w:r w:rsidR="00130477"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В</w:t>
      </w:r>
      <w:r w:rsidRPr="005C79C0"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оспитатель детей дошкольного возраста с отклонениями в развитии и с сохранным развитием,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  <w:r w:rsidR="00620A5C" w:rsidRP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на базе основного общего образования;</w:t>
      </w:r>
    </w:p>
    <w:p w:rsidR="005C79C0" w:rsidRPr="005C79C0" w:rsidRDefault="005C79C0" w:rsidP="005C79C0">
      <w:pPr>
        <w:shd w:val="clear" w:color="auto" w:fill="FFFFFF"/>
        <w:tabs>
          <w:tab w:val="left" w:pos="89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Педагогика дополнительного образования,</w:t>
      </w:r>
      <w:r w:rsidRPr="005C79C0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="00130477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квалификации П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едагог дополнительного образования в области физкультурно-оздоровительной деятельности</w:t>
      </w:r>
      <w:r w:rsidR="00130477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, П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едагог дополнительного образования в области изобразительной деятельности и декоративно-прикладного искусства,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</w:t>
      </w:r>
      <w:r w:rsid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ок обучения - 3 года 10 месяцев</w:t>
      </w:r>
      <w:r w:rsidR="00620A5C" w:rsidRP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на базе основного общего образования;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aps/>
          <w:spacing w:val="-5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  </w:t>
      </w:r>
      <w:r w:rsidRPr="005C79C0">
        <w:rPr>
          <w:rFonts w:ascii="Times New Roman" w:eastAsia="Times New Roman" w:hAnsi="Times New Roman" w:cs="Times New Roman"/>
          <w:b/>
          <w:caps/>
          <w:spacing w:val="-5"/>
          <w:sz w:val="28"/>
          <w:szCs w:val="24"/>
          <w:lang w:eastAsia="ru-RU"/>
        </w:rPr>
        <w:t>заочная форма обучения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>- Дошкольное образование</w:t>
      </w:r>
      <w:r w:rsidRPr="005C79C0"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eastAsia="ru-RU"/>
        </w:rPr>
        <w:t xml:space="preserve"> </w:t>
      </w:r>
      <w:r w:rsidR="00130477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квалификация В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оспита</w:t>
      </w:r>
      <w:r w:rsidR="00130477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тель детей дошкольного возраста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  <w:r w:rsidR="00620A5C" w:rsidRP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на базе среднего общего или профессионального (ППКРС) образования;</w:t>
      </w:r>
    </w:p>
    <w:p w:rsid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 xml:space="preserve">- Специальное дошкольное образование, 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квалификация </w:t>
      </w:r>
      <w:r w:rsidR="00130477"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В</w:t>
      </w:r>
      <w:r w:rsidRPr="005C79C0"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оспитатель детей дошкольного возраста с отклонениями в развитии и с сохранным развитием,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</w:t>
      </w:r>
      <w:r w:rsid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0 месяцев на базе среднего общего или профессионального (ППКРС) образования;</w:t>
      </w:r>
    </w:p>
    <w:p w:rsidR="00620A5C" w:rsidRPr="005C79C0" w:rsidRDefault="00620A5C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>- Дошкольное образование</w:t>
      </w:r>
      <w:r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 xml:space="preserve"> (проект «Заочный колледж»)</w:t>
      </w:r>
      <w:r w:rsidRPr="005C79C0"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eastAsia="ru-RU"/>
        </w:rPr>
        <w:t xml:space="preserve"> </w:t>
      </w:r>
      <w:r w:rsidR="00130477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квалификация В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оспитатель детей дошкольного возраста, с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- 4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года 10 месяцев</w:t>
      </w:r>
      <w:r w:rsidRPr="00620A5C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на базе основного общего образования;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79C0">
        <w:rPr>
          <w:rFonts w:ascii="Times New Roman" w:hAnsi="Times New Roman"/>
          <w:sz w:val="28"/>
        </w:rPr>
        <w:t xml:space="preserve">Доля реализуемых основных профессиональных образовательных программ углубленной подготовки составляет 100% (очное и заочное отделение).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lastRenderedPageBreak/>
        <w:t>Образовательная деятельность осуществляется на государственном языке Российской Федерации - русском языке.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</w:rPr>
        <w:t xml:space="preserve">Каждая образовательная программа – программа специалистов среднего </w:t>
      </w:r>
      <w:r w:rsidRPr="005C79C0">
        <w:rPr>
          <w:rFonts w:ascii="Times New Roman" w:hAnsi="Times New Roman" w:cs="Times New Roman"/>
          <w:sz w:val="28"/>
          <w:szCs w:val="28"/>
        </w:rPr>
        <w:t xml:space="preserve">звена (ППССЗ) разработана на основе действующего ФГОС СПО по соответствующей специальности и включает: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календарный учебный график;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учебный план;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рабочие программы учебных дисциплин и профессиональных модулей;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рабочие программы практик;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УМК специальности, формируемого на основе УМК соответствующих учебных дисциплин (модулей);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>Фонды оценочных средств (</w:t>
      </w:r>
      <w:proofErr w:type="spellStart"/>
      <w:r w:rsidRPr="005C79C0">
        <w:rPr>
          <w:rFonts w:ascii="Times New Roman" w:hAnsi="Times New Roman" w:cs="Times New Roman"/>
          <w:sz w:val="28"/>
          <w:szCs w:val="28"/>
        </w:rPr>
        <w:t>КОСы</w:t>
      </w:r>
      <w:proofErr w:type="spellEnd"/>
      <w:r w:rsidRPr="005C79C0">
        <w:rPr>
          <w:rFonts w:ascii="Times New Roman" w:hAnsi="Times New Roman" w:cs="Times New Roman"/>
          <w:sz w:val="28"/>
          <w:szCs w:val="28"/>
        </w:rPr>
        <w:t xml:space="preserve"> по дисциплинам (модулям));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Другая учебно-методическая документация (дидактические и методические материалы). 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Каждая образовательная программа дополнена методическими рекомендациями по организации различных (предусмотренных данной программой) видов учебной деятельности и соответствующими положениями: самостоятельная работа студентов, подготовка и защита курсовой и дипломной работы, подготовка к семинарскому занятию, сборники лекций, и др. Внеаудиторная работа сопровождаться методическим обеспечением.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В календарном учебном графике определено количество учебных недель, дней, продолжительность каникул, даты начала и окончания учебных периодов (по курсам), сроки проведения промежуточной аттестации, сроки проведения учебной практики, производственной практики (по профилю специальности и преддипломной), сроки проведения учебных сборов, сроки проведения государственной итоговой аттестации.</w:t>
      </w:r>
    </w:p>
    <w:p w:rsid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D74DA" w:rsidRDefault="000D74DA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79C0" w:rsidRPr="005C79C0" w:rsidRDefault="005C79C0" w:rsidP="002F3A5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образовательной деятельности лиц с огран</w:t>
      </w:r>
      <w:r w:rsidR="002F3A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иченными возможностями здоровья</w:t>
      </w:r>
    </w:p>
    <w:p w:rsidR="005C79C0" w:rsidRPr="005C79C0" w:rsidRDefault="005C79C0" w:rsidP="005C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лиц с ограниченными возможностями здоровья в колледже создана система психолого-педагогического сопровождения под руководством педагога-психолога и социального педагога. Кроме того, в колледже приказом директора закреплено ответственное лицо за работу со студентами, относящимися к категории лиц с ОВЗ и инвалидов – </w:t>
      </w:r>
      <w:r w:rsidR="00620A5C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социальный педагог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которая регулярно посещает заседания ОУМО «Организация обучения лиц с ОВЗ и инвалидов», участвует в </w:t>
      </w:r>
      <w:proofErr w:type="spellStart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вебинарах</w:t>
      </w:r>
      <w:proofErr w:type="spellEnd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, семинарах соответствующего профиля. Систематически ведётся работа по реализации положений плана-графика реализации проекта «Доступная среда» (в соответствии с картой доступности).</w:t>
      </w:r>
      <w:r w:rsidR="00620A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раз в полугодие оформляется реабилитационный паспорт организации. </w:t>
      </w:r>
    </w:p>
    <w:p w:rsidR="00D924B6" w:rsidRPr="000B2330" w:rsidRDefault="00D924B6" w:rsidP="000B23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pacing w:val="-4"/>
          <w:sz w:val="28"/>
          <w:szCs w:val="28"/>
          <w:lang w:eastAsia="ru-RU"/>
        </w:rPr>
      </w:pPr>
    </w:p>
    <w:p w:rsidR="005C79C0" w:rsidRPr="005C79C0" w:rsidRDefault="002F3A50" w:rsidP="002F3A5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Профессиональное обучение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программы профессионального обучения направлена на приобретение лицами различного возраста профессиональной компетенции,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К освоению программ профессионального обучения допускаются лица, имеющие образование не ниже среднего общего.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по программам профессионального обучения завершается итоговой аттестацией.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завершении обучения выдается свидетельство (п.10 статья 60 ФЗ №273-ФЗ «Об образовании в Российской Федерации).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С января 2018 года в колледже реализуется основная программа профессионального обучения – программа профессиональной подготовки по должности служащего</w:t>
      </w:r>
      <w:r w:rsidR="00272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7272E" w:rsidRPr="0027272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Специалист, участвующий в организации деятельности детского коллектива (вожатый)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объёмом 72 часа, </w:t>
      </w:r>
      <w:proofErr w:type="gramStart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которую</w:t>
      </w:r>
      <w:proofErr w:type="gramEnd"/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20</w:t>
      </w:r>
      <w:r w:rsidR="00620A5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5077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95077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освоили </w:t>
      </w:r>
      <w:r w:rsidR="0095077E" w:rsidRPr="00ED3B81">
        <w:rPr>
          <w:rFonts w:ascii="Times New Roman" w:eastAsia="Times New Roman" w:hAnsi="Times New Roman" w:cs="Times New Roman"/>
          <w:sz w:val="28"/>
          <w:szCs w:val="24"/>
          <w:lang w:eastAsia="ru-RU"/>
        </w:rPr>
        <w:t>51</w:t>
      </w:r>
      <w:r w:rsidR="00B95132" w:rsidRPr="00ED3B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B951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5C79C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79C0" w:rsidRPr="002F3A50" w:rsidRDefault="002F3A50" w:rsidP="002F3A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Дополнительное образование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Дополнительные профессиональные программы реализуются в форме курсов повышения квалификации специалистов. Они предназначены для различных категорий слушателей: от студентов до руководителей предприятий и рассчитаны на обучение в объеме от 16 до 72 часов.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Целью обучения по дополнительным профессиональным программам является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К освоению дополнительных профессиональных программ допускаются: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sym w:font="Symbol" w:char="F02D"/>
      </w:r>
      <w:r w:rsidRPr="005C79C0">
        <w:rPr>
          <w:rFonts w:ascii="Times New Roman" w:hAnsi="Times New Roman" w:cs="Times New Roman"/>
          <w:sz w:val="28"/>
        </w:rPr>
        <w:t xml:space="preserve"> лица, имеющие среднее профессиональное и (или) высшее образование;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sym w:font="Symbol" w:char="F02D"/>
      </w:r>
      <w:r w:rsidRPr="005C79C0">
        <w:rPr>
          <w:rFonts w:ascii="Times New Roman" w:hAnsi="Times New Roman" w:cs="Times New Roman"/>
          <w:sz w:val="28"/>
        </w:rPr>
        <w:t xml:space="preserve"> лица, получающие среднее профессиональное и (или) высшее образование.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Реализация дополнительных профессиональных программ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По завершении обучения выдается удостоверение о повышении квалификации.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Дополнительные общеразвивающие программы реализуются в форме курсов и направлены на всестороннее удовлетворение образовательных потребностей человека, в том числе базовых знаний, которые необходимы </w:t>
      </w:r>
      <w:r w:rsidRPr="005C79C0">
        <w:rPr>
          <w:rFonts w:ascii="Times New Roman" w:hAnsi="Times New Roman" w:cs="Times New Roman"/>
          <w:sz w:val="28"/>
        </w:rPr>
        <w:lastRenderedPageBreak/>
        <w:t xml:space="preserve">для жизни в обществе и не сопровождается повышением уровня образования и рассчитаны на обучение в объеме от 8 часов.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К освоению дополнительных общеразвивающих программ допускаются любые лица без предъявления требований к уровню образования.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44"/>
          <w:szCs w:val="28"/>
        </w:rPr>
      </w:pPr>
      <w:r w:rsidRPr="005C79C0">
        <w:rPr>
          <w:rFonts w:ascii="Times New Roman" w:hAnsi="Times New Roman" w:cs="Times New Roman"/>
          <w:sz w:val="28"/>
        </w:rPr>
        <w:t>По завершении обучения выдается сертификат установленного образца.</w:t>
      </w:r>
    </w:p>
    <w:p w:rsidR="005C79C0" w:rsidRPr="00F23884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pacing w:val="-4"/>
          <w:sz w:val="28"/>
          <w:szCs w:val="28"/>
        </w:rPr>
      </w:pPr>
      <w:r w:rsidRPr="00733B11">
        <w:rPr>
          <w:rFonts w:ascii="Times New Roman" w:eastAsia="Times New Roman" w:hAnsi="Times New Roman"/>
          <w:spacing w:val="-4"/>
          <w:sz w:val="28"/>
          <w:szCs w:val="28"/>
        </w:rPr>
        <w:t xml:space="preserve">В </w:t>
      </w:r>
      <w:r w:rsidR="0027272E" w:rsidRPr="00733B11">
        <w:rPr>
          <w:rFonts w:ascii="Times New Roman" w:eastAsia="Times New Roman" w:hAnsi="Times New Roman"/>
          <w:spacing w:val="-4"/>
          <w:sz w:val="28"/>
          <w:szCs w:val="28"/>
        </w:rPr>
        <w:t>202</w:t>
      </w:r>
      <w:r w:rsidR="0095077E">
        <w:rPr>
          <w:rFonts w:ascii="Times New Roman" w:eastAsia="Times New Roman" w:hAnsi="Times New Roman"/>
          <w:spacing w:val="-4"/>
          <w:sz w:val="28"/>
          <w:szCs w:val="28"/>
        </w:rPr>
        <w:t>2</w:t>
      </w:r>
      <w:r w:rsidR="0027272E" w:rsidRPr="00733B11">
        <w:rPr>
          <w:rFonts w:ascii="Times New Roman" w:eastAsia="Times New Roman" w:hAnsi="Times New Roman"/>
          <w:spacing w:val="-4"/>
          <w:sz w:val="28"/>
          <w:szCs w:val="28"/>
        </w:rPr>
        <w:t>-202</w:t>
      </w:r>
      <w:r w:rsidR="0095077E">
        <w:rPr>
          <w:rFonts w:ascii="Times New Roman" w:eastAsia="Times New Roman" w:hAnsi="Times New Roman"/>
          <w:spacing w:val="-4"/>
          <w:sz w:val="28"/>
          <w:szCs w:val="28"/>
        </w:rPr>
        <w:t>3</w:t>
      </w:r>
      <w:r w:rsidRPr="00733B11">
        <w:rPr>
          <w:rFonts w:ascii="Times New Roman" w:eastAsia="Times New Roman" w:hAnsi="Times New Roman"/>
          <w:spacing w:val="-4"/>
          <w:sz w:val="28"/>
          <w:szCs w:val="28"/>
        </w:rPr>
        <w:t xml:space="preserve"> году в колледже реализовывались дополнительные образовательные программы</w:t>
      </w:r>
      <w:r w:rsidR="003333CD" w:rsidRPr="00733B11">
        <w:rPr>
          <w:rFonts w:ascii="Times New Roman" w:eastAsia="Times New Roman" w:hAnsi="Times New Roman"/>
          <w:spacing w:val="-4"/>
          <w:sz w:val="28"/>
          <w:szCs w:val="28"/>
        </w:rPr>
        <w:t xml:space="preserve">, из них </w:t>
      </w:r>
      <w:proofErr w:type="gramStart"/>
      <w:r w:rsidR="003333CD" w:rsidRPr="00733B11">
        <w:rPr>
          <w:rFonts w:ascii="Times New Roman" w:eastAsia="Times New Roman" w:hAnsi="Times New Roman"/>
          <w:spacing w:val="-4"/>
          <w:sz w:val="28"/>
          <w:szCs w:val="28"/>
        </w:rPr>
        <w:t>по</w:t>
      </w:r>
      <w:proofErr w:type="gramEnd"/>
      <w:r w:rsidR="003333CD" w:rsidRPr="00733B11">
        <w:rPr>
          <w:rFonts w:ascii="Times New Roman" w:eastAsia="Times New Roman" w:hAnsi="Times New Roman"/>
          <w:spacing w:val="-4"/>
          <w:sz w:val="28"/>
          <w:szCs w:val="28"/>
        </w:rPr>
        <w:t>:</w:t>
      </w:r>
    </w:p>
    <w:p w:rsidR="005C79C0" w:rsidRPr="00DB617E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</w:pPr>
      <w:r w:rsidRPr="00DB617E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1. дополнительным профессиональным программам</w:t>
      </w:r>
      <w:r w:rsidR="00AB75B1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:</w:t>
      </w:r>
    </w:p>
    <w:p w:rsidR="005C79C0" w:rsidRPr="00DB617E" w:rsidRDefault="0027272E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</w:pPr>
      <w:r w:rsidRPr="00DB617E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1.</w:t>
      </w:r>
      <w:r w:rsidR="005C79C0" w:rsidRPr="00DB617E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1. повышения квалификации -</w:t>
      </w:r>
    </w:p>
    <w:p w:rsidR="005C79C0" w:rsidRPr="00ED3B81" w:rsidRDefault="005C79C0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B81">
        <w:rPr>
          <w:rFonts w:ascii="Times New Roman" w:hAnsi="Times New Roman"/>
          <w:sz w:val="28"/>
          <w:szCs w:val="28"/>
        </w:rPr>
        <w:t>«Руководите</w:t>
      </w:r>
      <w:r w:rsidR="003333CD" w:rsidRPr="00ED3B81">
        <w:rPr>
          <w:rFonts w:ascii="Times New Roman" w:hAnsi="Times New Roman"/>
          <w:sz w:val="28"/>
          <w:szCs w:val="28"/>
        </w:rPr>
        <w:t>ль физического воспитания» -</w:t>
      </w:r>
      <w:r w:rsidR="00791629" w:rsidRPr="00ED3B81">
        <w:rPr>
          <w:rFonts w:ascii="Times New Roman" w:hAnsi="Times New Roman"/>
          <w:sz w:val="28"/>
          <w:szCs w:val="28"/>
        </w:rPr>
        <w:t xml:space="preserve"> </w:t>
      </w:r>
      <w:r w:rsidR="00ED3B81" w:rsidRPr="00ED3B81">
        <w:rPr>
          <w:rFonts w:ascii="Times New Roman" w:hAnsi="Times New Roman"/>
          <w:sz w:val="28"/>
          <w:szCs w:val="28"/>
        </w:rPr>
        <w:t>10</w:t>
      </w:r>
      <w:r w:rsidR="003333CD" w:rsidRPr="00ED3B81">
        <w:rPr>
          <w:rFonts w:ascii="Times New Roman" w:hAnsi="Times New Roman"/>
          <w:sz w:val="28"/>
          <w:szCs w:val="28"/>
        </w:rPr>
        <w:t xml:space="preserve"> </w:t>
      </w:r>
      <w:r w:rsidR="00934024">
        <w:rPr>
          <w:rFonts w:ascii="Times New Roman" w:hAnsi="Times New Roman"/>
          <w:sz w:val="28"/>
          <w:szCs w:val="28"/>
        </w:rPr>
        <w:t>человек;</w:t>
      </w:r>
    </w:p>
    <w:p w:rsidR="00ED3B81" w:rsidRDefault="00ED3B81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B81">
        <w:rPr>
          <w:rFonts w:ascii="Times New Roman" w:hAnsi="Times New Roman"/>
          <w:sz w:val="28"/>
          <w:szCs w:val="28"/>
        </w:rPr>
        <w:t>«Руководитель изобразительной деятельности» - 3 человека</w:t>
      </w:r>
      <w:r w:rsidR="00934024">
        <w:rPr>
          <w:rFonts w:ascii="Times New Roman" w:hAnsi="Times New Roman"/>
          <w:sz w:val="28"/>
          <w:szCs w:val="28"/>
        </w:rPr>
        <w:t>;</w:t>
      </w:r>
    </w:p>
    <w:p w:rsidR="00ED3B81" w:rsidRDefault="00ED3B81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«Психологические и </w:t>
      </w:r>
      <w:r w:rsidR="00934024">
        <w:rPr>
          <w:rFonts w:ascii="Times New Roman" w:hAnsi="Times New Roman"/>
          <w:sz w:val="28"/>
          <w:szCs w:val="28"/>
        </w:rPr>
        <w:t>педагогические основы профессионального обучения» - 25 человек;</w:t>
      </w:r>
    </w:p>
    <w:p w:rsidR="00934024" w:rsidRPr="00ED3B81" w:rsidRDefault="00934024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«Применение игровых технологий в обучении детей дошкольного возраста (с учетом стандарта </w:t>
      </w:r>
      <w:proofErr w:type="spellStart"/>
      <w:r>
        <w:rPr>
          <w:rFonts w:ascii="Times New Roman" w:hAnsi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/>
          <w:sz w:val="28"/>
          <w:szCs w:val="28"/>
        </w:rPr>
        <w:t xml:space="preserve"> по компетенции «Дошкольное воспитание»</w:t>
      </w:r>
      <w:r w:rsidR="004D465B">
        <w:rPr>
          <w:rFonts w:ascii="Times New Roman" w:hAnsi="Times New Roman"/>
          <w:sz w:val="28"/>
          <w:szCs w:val="28"/>
        </w:rPr>
        <w:t>)»-23 человека.</w:t>
      </w:r>
    </w:p>
    <w:p w:rsidR="005C79C0" w:rsidRPr="00ED3B81" w:rsidRDefault="005C79C0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B81">
        <w:rPr>
          <w:rFonts w:ascii="Times New Roman" w:hAnsi="Times New Roman"/>
          <w:sz w:val="28"/>
          <w:szCs w:val="28"/>
        </w:rPr>
        <w:t>1.2. переподготовки -</w:t>
      </w:r>
    </w:p>
    <w:p w:rsidR="005C79C0" w:rsidRPr="00ED3B81" w:rsidRDefault="005C79C0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B81">
        <w:rPr>
          <w:rFonts w:ascii="Times New Roman" w:hAnsi="Times New Roman"/>
          <w:sz w:val="28"/>
          <w:szCs w:val="28"/>
        </w:rPr>
        <w:t>«Теория и методи</w:t>
      </w:r>
      <w:r w:rsidR="00130477" w:rsidRPr="00ED3B81">
        <w:rPr>
          <w:rFonts w:ascii="Times New Roman" w:hAnsi="Times New Roman"/>
          <w:sz w:val="28"/>
          <w:szCs w:val="28"/>
        </w:rPr>
        <w:t>ка дошкольного образования» - 1</w:t>
      </w:r>
      <w:r w:rsidR="005826C1" w:rsidRPr="00ED3B81">
        <w:rPr>
          <w:rFonts w:ascii="Times New Roman" w:hAnsi="Times New Roman"/>
          <w:sz w:val="28"/>
          <w:szCs w:val="28"/>
        </w:rPr>
        <w:t>0</w:t>
      </w:r>
      <w:r w:rsidRPr="00ED3B81">
        <w:rPr>
          <w:rFonts w:ascii="Times New Roman" w:hAnsi="Times New Roman"/>
          <w:sz w:val="28"/>
          <w:szCs w:val="28"/>
        </w:rPr>
        <w:t xml:space="preserve"> человек</w:t>
      </w:r>
      <w:r w:rsidR="005826C1" w:rsidRPr="00ED3B81">
        <w:rPr>
          <w:rFonts w:ascii="Times New Roman" w:hAnsi="Times New Roman"/>
          <w:sz w:val="28"/>
          <w:szCs w:val="28"/>
        </w:rPr>
        <w:t xml:space="preserve"> </w:t>
      </w:r>
    </w:p>
    <w:p w:rsidR="004D465B" w:rsidRPr="004D465B" w:rsidRDefault="005C79C0" w:rsidP="004D46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33B11">
        <w:rPr>
          <w:rFonts w:ascii="Times New Roman" w:hAnsi="Times New Roman"/>
          <w:sz w:val="28"/>
          <w:szCs w:val="28"/>
        </w:rPr>
        <w:t xml:space="preserve"> 2. </w:t>
      </w:r>
      <w:r w:rsidR="004D465B" w:rsidRPr="004D465B">
        <w:rPr>
          <w:rFonts w:ascii="Times New Roman" w:eastAsia="Calibri" w:hAnsi="Times New Roman" w:cs="Times New Roman"/>
          <w:sz w:val="28"/>
          <w:szCs w:val="28"/>
        </w:rPr>
        <w:t>За 2022-2023 год на базе Сокольского педагогического колледжа реализованы дополнительные общеобразовательные общеразвивающие программы.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071"/>
        <w:gridCol w:w="1417"/>
        <w:gridCol w:w="1635"/>
      </w:tblGrid>
      <w:tr w:rsidR="004D465B" w:rsidRPr="002F3A50" w:rsidTr="004D465B">
        <w:tc>
          <w:tcPr>
            <w:tcW w:w="2660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Сроки обучения</w:t>
            </w:r>
          </w:p>
        </w:tc>
        <w:tc>
          <w:tcPr>
            <w:tcW w:w="1071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635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завершивших обучение</w:t>
            </w:r>
          </w:p>
        </w:tc>
      </w:tr>
      <w:tr w:rsidR="004D465B" w:rsidRPr="002F3A50" w:rsidTr="004D465B">
        <w:tc>
          <w:tcPr>
            <w:tcW w:w="2660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«РОБОШКОЛА»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05.09.2022-03.11.2022</w:t>
            </w:r>
          </w:p>
        </w:tc>
        <w:tc>
          <w:tcPr>
            <w:tcW w:w="1071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5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4D465B" w:rsidRPr="002F3A50" w:rsidTr="004D465B">
        <w:tc>
          <w:tcPr>
            <w:tcW w:w="2660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21.09.2022- 01.06.2023</w:t>
            </w:r>
          </w:p>
        </w:tc>
        <w:tc>
          <w:tcPr>
            <w:tcW w:w="1071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5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D465B" w:rsidRPr="002F3A50" w:rsidTr="004D465B">
        <w:tc>
          <w:tcPr>
            <w:tcW w:w="2660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21.09.2022- 01.06.2023</w:t>
            </w:r>
          </w:p>
        </w:tc>
        <w:tc>
          <w:tcPr>
            <w:tcW w:w="1071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5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D465B" w:rsidRPr="002F3A50" w:rsidTr="004D465B">
        <w:tc>
          <w:tcPr>
            <w:tcW w:w="2660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«Сольное пение»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21.09.2022- 01.06.2023</w:t>
            </w:r>
          </w:p>
        </w:tc>
        <w:tc>
          <w:tcPr>
            <w:tcW w:w="1071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35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D465B" w:rsidRPr="002F3A50" w:rsidTr="004D465B">
        <w:tc>
          <w:tcPr>
            <w:tcW w:w="2660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«Танцевальный коллектив»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21.09.2022- 01.06.2023</w:t>
            </w:r>
          </w:p>
        </w:tc>
        <w:tc>
          <w:tcPr>
            <w:tcW w:w="1071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35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4D465B" w:rsidRPr="002F3A50" w:rsidTr="004D465B">
        <w:tc>
          <w:tcPr>
            <w:tcW w:w="2660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«Лето-это маленькая жизнь»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01.06.2023-28.06.2023</w:t>
            </w:r>
          </w:p>
        </w:tc>
        <w:tc>
          <w:tcPr>
            <w:tcW w:w="1071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35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4D465B" w:rsidRPr="002F3A50" w:rsidTr="004D465B">
        <w:tc>
          <w:tcPr>
            <w:tcW w:w="2660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«Психолого - педагогический  класс»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16.03.2023-15.12.2023</w:t>
            </w:r>
          </w:p>
        </w:tc>
        <w:tc>
          <w:tcPr>
            <w:tcW w:w="1071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465B" w:rsidRPr="002F3A50" w:rsidRDefault="004D465B" w:rsidP="004D4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5D27" w:rsidRDefault="00F75D27" w:rsidP="004D46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778B2" w:rsidRPr="00F23884" w:rsidRDefault="005778B2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pacing w:val="-4"/>
          <w:sz w:val="28"/>
          <w:szCs w:val="28"/>
        </w:rPr>
      </w:pPr>
      <w:r w:rsidRPr="000611E7">
        <w:rPr>
          <w:rFonts w:ascii="Times New Roman" w:hAnsi="Times New Roman"/>
          <w:color w:val="000000" w:themeColor="text1"/>
          <w:sz w:val="28"/>
          <w:szCs w:val="28"/>
        </w:rPr>
        <w:t>Педагогические работники колледжа приняли участие в качестве преподавателей и членов экзаменационной комиссии в реализации дополнительной профессиональной программе повышения квалификации «Молодежное предпринимательство (для обучающихся СПО)», 1</w:t>
      </w:r>
      <w:r w:rsidR="000611E7" w:rsidRPr="000611E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611E7">
        <w:rPr>
          <w:rFonts w:ascii="Times New Roman" w:hAnsi="Times New Roman"/>
          <w:color w:val="000000" w:themeColor="text1"/>
          <w:sz w:val="28"/>
          <w:szCs w:val="28"/>
        </w:rPr>
        <w:t xml:space="preserve"> студентов </w:t>
      </w:r>
      <w:r w:rsidRPr="000611E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колледжа освоили данную программу. </w:t>
      </w:r>
      <w:r w:rsidR="003A3972">
        <w:rPr>
          <w:rFonts w:ascii="Times New Roman" w:hAnsi="Times New Roman"/>
          <w:color w:val="000000" w:themeColor="text1"/>
          <w:sz w:val="28"/>
          <w:szCs w:val="28"/>
        </w:rPr>
        <w:t xml:space="preserve">В Федеральном проекте «Страна мастеров» приняли участие 28 студентов. </w:t>
      </w:r>
    </w:p>
    <w:p w:rsidR="00C77A26" w:rsidRPr="005C79C0" w:rsidRDefault="00C77A26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30477" w:rsidRPr="005C79C0" w:rsidRDefault="005C79C0" w:rsidP="002F3A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Региональный компонент реализуемых программ</w:t>
      </w:r>
    </w:p>
    <w:p w:rsidR="005C79C0" w:rsidRPr="00977892" w:rsidRDefault="005C79C0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97789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Региональный компонент реализуется через содержание отдельных тем учебных дисциплин и профессиональных модулей. За счет часов вариативной части в учебные планы включены следующие дисциплины: Русский язык и культура речи, Детская литература с практикумом по выразительному чтению, Практикум по логопедии, Основы семейного воспитания и другие, что способствует формированию гражданина своего края и является одним из факторов закрепления кадров территории региона, ускоряющим процесс адаптации молодого специалиста на региональном рынке труда.  </w:t>
      </w:r>
    </w:p>
    <w:p w:rsidR="005C79C0" w:rsidRDefault="009E4A76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97789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202</w:t>
      </w:r>
      <w:r w:rsidR="003A397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2</w:t>
      </w:r>
      <w:r w:rsidR="005C79C0" w:rsidRPr="0097789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-20</w:t>
      </w:r>
      <w:r w:rsidRPr="0097789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2</w:t>
      </w:r>
      <w:r w:rsidR="003A397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3 </w:t>
      </w:r>
      <w:r w:rsidR="005C79C0" w:rsidRPr="0097789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учебном году обучение на 1 курсе по всем специальностям </w:t>
      </w:r>
      <w:r w:rsidR="0097789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продолжает вестись</w:t>
      </w:r>
      <w:r w:rsidR="005C79C0" w:rsidRPr="00977892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в соответствии с ФГОС среднего общего образования с учетом получаемой специальности, где в предмет литература включены разделы: культура Вологодского края и мировая литература, а также предмет Родной (русский) язык.</w:t>
      </w:r>
    </w:p>
    <w:p w:rsidR="002F3A50" w:rsidRPr="00977892" w:rsidRDefault="002F3A50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B33BE7" w:rsidRPr="00B33BE7" w:rsidRDefault="00B33BE7" w:rsidP="002F3A5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4. Воспитательная работа и социальная защита </w:t>
      </w:r>
      <w:proofErr w:type="gram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обучающихся</w:t>
      </w:r>
      <w:proofErr w:type="gramEnd"/>
    </w:p>
    <w:p w:rsidR="00B33BE7" w:rsidRPr="00B33BE7" w:rsidRDefault="00B33BE7" w:rsidP="002F3A5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Воспитательная рабо</w:t>
      </w:r>
      <w:r w:rsidR="002F3A5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та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Организация воспитательной работы в БПОУ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ВО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педагогический колледж»» имеет давние традиции. Стратегия воспитательной работы колледжа отражена в Рабочей программе воспитания разработанной на основе Конституции Российской Федерации; Федерального Закона «Об образовании в Российской Федерации» Указа Президента Российской Федерации от 21.07.2020 № 474 «О национальных целях развития Российской Федерации на период до 2030 года»;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 (далее-ФЗ-304); распоряжения Правительства Российской Федерации от 12.11.2020 № 2945-р об утверждении Плана мероприятий по реализации в 2021–2025 годах Стратегии развития воспитания в Российской Федерации на период до 2025 года; </w:t>
      </w:r>
      <w:r w:rsidRPr="00B33BE7">
        <w:rPr>
          <w:rFonts w:ascii="Times New Roman" w:eastAsia="Times New Roman" w:hAnsi="Times New Roman" w:cs="Times New Roman"/>
          <w:bCs/>
          <w:iCs/>
          <w:kern w:val="36"/>
          <w:sz w:val="28"/>
          <w:szCs w:val="24"/>
          <w:lang w:eastAsia="ru-RU"/>
        </w:rPr>
        <w:t xml:space="preserve">Федеральных государственных образовательных стандартов среднего профессионального образования по специальностям 44.02.01 Дошкольное образование, 44.02.03 Педагогика дополнительного образования и 44.02.04 Специальное дошкольное образование; </w:t>
      </w:r>
      <w:proofErr w:type="gramStart"/>
      <w:r w:rsidRPr="00B33BE7">
        <w:rPr>
          <w:rFonts w:ascii="Times New Roman" w:eastAsia="Times New Roman" w:hAnsi="Times New Roman" w:cs="Times New Roman"/>
          <w:bCs/>
          <w:iCs/>
          <w:kern w:val="36"/>
          <w:sz w:val="28"/>
          <w:szCs w:val="24"/>
          <w:lang w:eastAsia="ru-RU"/>
        </w:rPr>
        <w:t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(утвержденного приказом Министерства труда и социальной защиты Российской Федерации от 18.10.2013 г. № 544н, зарегистрирован Министерством юстиции Российской Федерации 06.12.2013г., регистрационный № 30550) (с изменениями и дополнениями от 25 декабря 2014 г., 5 августа 2016 г.)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, Основ государственной молодежной политики Российской Федерации на период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до 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 xml:space="preserve">2025 года,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утвержденных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распоряжением Правительства Российской Федерации от 29 ноября 2014 года N 2403-р.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На основе оценки личностных каче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ств гр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ажданина, необходимых для сохранения и передачи ценностей следующим поколениям, выделенных в ходе анализа Конституции Российской Федерации, законодательных и иных нормативно-правовых актов, документов стратегического планирования страны, сформирован Портрет выпускника колледжа, отражающий комплекс планируемых личностных результатов, заданных в форме «Портрета Гражданина России 2035 года».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Ведущей идеей выступает идея системности воспитания, предполагающая осуществление целенаправленной работы по формированию личности будущего специалиста с использованием всех возможностей образовательного процесса, а также создание в колледже единого воспитательного пространства.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Рассматривая качественную подготовку специалистов как взаимосвязанный процесс обучения и воспитания, администрация колледжа планомерно создает целенаправленную систему воспитания студентов, представляющую условия, способствующие индивидуальному развитию обучающихся и их коллективному взаимодействию.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Педагогический коллектив колледжа в процессе обучения осуществляет воспитание студентов, посредством реализации основных профессиональных образовательных программ, целенаправленно подбирая учебные пособия, дидактический материал, направленный не только на усвоение студентами программных знаний, но и на их духовно-нравственное становление, осознание и принятие общечеловеческих ценностей. Воспитательная работа в колледже включает следующие направления: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- гражданско-патриотическое;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- духовно-нравственное;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- экологическое;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- культурно-творческое;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- спортивное 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здоровьесберегающее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;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- профессионально-ориентирующее (развитие карьеры).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Каждое направление имеет определенные цели и задачи, которые реализуются одновременно в учебном процессе и во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внеучебное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время посредством вооружения студентов теоретическими знаниями и практическими умениями, а также путем включения их в систему общественных мероприятий. Это способствует формированию у будущих специалистов необходимого опыта в различных сферах профессиональной деятельности. Существующая в колледже система воспитания предусматривает поэтапное формирование у студентов необходимых личностных результатов. Особенность этого подхода заключается в том, что на каждом этапе обучения характер деятельности студентов постепенно усложняется: расширяется их поле деятельности, меняется степень участия (от рядового исполнителя до организатора).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lastRenderedPageBreak/>
        <w:t xml:space="preserve">Главной целью 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воспитательной работы является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специалистов среднего звена на практике.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Воспитательная деятельность осуществляется в соответствии с федеральной, региональной нормативной базой и локальными актами: Уставом, Концепцией воспитательной работы, Правилами внутреннего распорядка, Положением о кураторе (классном руководителе) учебной группы, Положением о студенческом совете, Положением о дежурстве студентов, Положением о совете профилактики правонарушений, дополнительными образовательными программами.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Педагогический коллектив решал проблемы воспитания, ориентируясь на межличностные отношения, сотрудничество преподавателей и студентов, управление формированием личности. Эта система базируется на проведении годового цикла традиционных мероприятий, таких как ритуалы вручения студенческих билетов, «Посвящение в студенты», «Последний звонок». Эта форма работы позволяет воспитывать у студентов чувство единения, значимости, социального статуса студента.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Организация досуга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 колледже в 2022-2023 учебном году была организована реализация дополнительных общеразвивающих общеобразовательных программ художественной направленности: сольное пение, танцевальный коллектив, вокальный ансамбль; спортивной направленности: баскетбол и волейбол, а также работали 12 центров (советов)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соуправления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. </w:t>
      </w:r>
    </w:p>
    <w:p w:rsidR="00B33BE7" w:rsidRPr="00B33BE7" w:rsidRDefault="00B33BE7" w:rsidP="002F3A5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Работа спортивного зала ежедневно организована до 21 часа. В студенческом общежитии колледжа работает спортивная комната в течение всего дня. Студенты имеют возможность пользоваться лыжной базой колледжа, коньками, спортивным оборудование</w:t>
      </w:r>
      <w:r w:rsidR="002F3A5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 в выходные и праздничные дни.</w:t>
      </w:r>
    </w:p>
    <w:p w:rsidR="00B33BE7" w:rsidRPr="00B33BE7" w:rsidRDefault="00B33BE7" w:rsidP="002F3A5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Органы </w:t>
      </w:r>
      <w:proofErr w:type="spell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соуправления</w:t>
      </w:r>
      <w:proofErr w:type="spellEnd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, общественные объединения </w:t>
      </w:r>
      <w:proofErr w:type="gram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обучающихся</w:t>
      </w:r>
      <w:proofErr w:type="gramEnd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, действующие в колледже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Жизнь в колледже организуется на основе сотворчества, сотрудничества, самоуправления преподавателей и студентов. Субъектами самоуправления в колледже выступают студенческие группы, центры самоуправления.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Самоуправление в колледже имеет двухуровневую структуру.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Первый уровень – студенческая группа, организует жизнедеятельность, которой куратор (классный руководитель), групорг и совет группы.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Второй уровень самоуправления – центры (советы) самоуправления.  Цель: организация жизни в колледже. </w:t>
      </w:r>
    </w:p>
    <w:p w:rsidR="00B33BE7" w:rsidRPr="002F3A50" w:rsidRDefault="00B33BE7" w:rsidP="002F3A5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2F3A5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Структура студенческого самоуправления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3BE7" w:rsidRPr="002F3A50" w:rsidTr="0001292D">
        <w:trPr>
          <w:jc w:val="center"/>
        </w:trPr>
        <w:tc>
          <w:tcPr>
            <w:tcW w:w="9345" w:type="dxa"/>
          </w:tcPr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СТУДЕНЧЕСКАЯ КОНФЕРЕНЦИЯ</w:t>
            </w:r>
          </w:p>
        </w:tc>
      </w:tr>
      <w:tr w:rsidR="00B33BE7" w:rsidRPr="002F3A50" w:rsidTr="0001292D">
        <w:trPr>
          <w:jc w:val="center"/>
        </w:trPr>
        <w:tc>
          <w:tcPr>
            <w:tcW w:w="9345" w:type="dxa"/>
          </w:tcPr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СТУДЕНЧЕСКИЙ СОВЕТ</w:t>
            </w:r>
          </w:p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(председатель студенческого совета, групорги, председатели комиссий, центров </w:t>
            </w: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самоуправления)</w:t>
            </w:r>
          </w:p>
        </w:tc>
      </w:tr>
      <w:tr w:rsidR="00B33BE7" w:rsidRPr="002F3A50" w:rsidTr="0001292D">
        <w:trPr>
          <w:jc w:val="center"/>
        </w:trPr>
        <w:tc>
          <w:tcPr>
            <w:tcW w:w="9345" w:type="dxa"/>
          </w:tcPr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СОВЕТ ДЕЛА КОЛЛЕДЖА</w:t>
            </w:r>
          </w:p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(временная группа актива из педагогов и студентов для организации и проведения конкретного дела</w:t>
            </w:r>
            <w:proofErr w:type="gramEnd"/>
          </w:p>
        </w:tc>
      </w:tr>
      <w:tr w:rsidR="00B33BE7" w:rsidRPr="002F3A50" w:rsidTr="0001292D">
        <w:trPr>
          <w:jc w:val="center"/>
        </w:trPr>
        <w:tc>
          <w:tcPr>
            <w:tcW w:w="9345" w:type="dxa"/>
          </w:tcPr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ЦЕТРЫ (СОВЕТЫ) СОУПРАВЛЕНИЯ</w:t>
            </w:r>
          </w:p>
        </w:tc>
      </w:tr>
      <w:tr w:rsidR="00B33BE7" w:rsidRPr="002F3A50" w:rsidTr="0001292D">
        <w:trPr>
          <w:jc w:val="center"/>
        </w:trPr>
        <w:tc>
          <w:tcPr>
            <w:tcW w:w="9345" w:type="dxa"/>
          </w:tcPr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ТВОРЧЕСКИЕ КОЛЛЕКТИВЫ,</w:t>
            </w:r>
          </w:p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КРУЖКИ,</w:t>
            </w:r>
          </w:p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СПОРТИВНЫЕ СЕКЦИИ</w:t>
            </w:r>
          </w:p>
        </w:tc>
      </w:tr>
      <w:tr w:rsidR="00B33BE7" w:rsidRPr="002F3A50" w:rsidTr="0001292D">
        <w:trPr>
          <w:jc w:val="center"/>
        </w:trPr>
        <w:tc>
          <w:tcPr>
            <w:tcW w:w="9345" w:type="dxa"/>
          </w:tcPr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СОВЕТ СТУДЕНЧЕСКОЙ ГРУППЫ</w:t>
            </w:r>
          </w:p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(групорг, заместитель групорга, члены УВЦ, центра содействия </w:t>
            </w:r>
            <w:proofErr w:type="spellStart"/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трудоусройству</w:t>
            </w:r>
            <w:proofErr w:type="spellEnd"/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B33BE7" w:rsidRPr="002F3A50" w:rsidTr="0001292D">
        <w:trPr>
          <w:jc w:val="center"/>
        </w:trPr>
        <w:tc>
          <w:tcPr>
            <w:tcW w:w="9345" w:type="dxa"/>
          </w:tcPr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СТУДЕНЧЕСКИЕ ГРУППЫ</w:t>
            </w:r>
          </w:p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(каждый имеет свое поручение, в соответствии с ним организует работу в группе)</w:t>
            </w:r>
          </w:p>
        </w:tc>
      </w:tr>
      <w:tr w:rsidR="00B33BE7" w:rsidRPr="002F3A50" w:rsidTr="0001292D">
        <w:trPr>
          <w:jc w:val="center"/>
        </w:trPr>
        <w:tc>
          <w:tcPr>
            <w:tcW w:w="9345" w:type="dxa"/>
          </w:tcPr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СОВЕТ ДЕЛА ГРУППЫ</w:t>
            </w:r>
          </w:p>
          <w:p w:rsidR="00B33BE7" w:rsidRPr="002F3A50" w:rsidRDefault="00B33BE7" w:rsidP="00B33BE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(временная группа актива для организации и проведения дел в группе, представления группы в делах колледжа)</w:t>
            </w:r>
          </w:p>
        </w:tc>
      </w:tr>
    </w:tbl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 2022 – 2023 учебном году в колледже действуют: 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Студенческий совет 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Учебно-воспитательный центр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Центр гражданско-патриотического воспитания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Студенческий научно-исследовательский центр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Центр содействия трудоустройству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Центр социальных инициатив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Информационно-библиотечный центр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Медиацентр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Культурно-экологический центр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Центр «ЗОЖ»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Культурно-досуговый центр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Совет общежития 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Групорги, председатели центров самоуправления входят в состав высшего органа студенческого самоуправления колледжа – студенческого совета.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Члены студенческого совета при необходимости принимают участие в расширенных заседаниях педагогического совета, в решении наиболее важных проблем образовательного процесса.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Работа в центрах и клубах по интересам направлена на развитие инициативности, самостоятельности студентов, создание условий для их личностной самореализации через участие в организации жизнедеятельности колледжа, в общих делах и развитии традиций.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Жизнь коллектива отражалась в районных и областных средствах массовой информации, на страницах газеты «Юность», сайте колледжа, информационном стенде «Наши дела» куратор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Медиацентра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С.А. Бардина) и на станице колледжа в социальной сети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ВКонтакте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».</w:t>
      </w:r>
      <w:proofErr w:type="gramEnd"/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соответствии с планом воспитательной работы в колледже прошли мероприятия, посвященные календарным датам и памятным событиям: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lastRenderedPageBreak/>
        <w:t xml:space="preserve">Календарным праздникам, 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среди них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: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торжественная линейка, посвященная Дню Знаний, уроки Мужества;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цикл занятий в рамках «Разговоры о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важном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»;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03 сентября состоялись тематические уроки и информационные аудио-перемены, посвященные Дню солидарности в борьбе с терроризмом (организован просмотр видеофильмов с последующим обсуждением);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тематические уроки, посвященные Международному дню борьбы с безграмотностью;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праздничный концерт, посвященный Дню учителя;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тематические уроки и информационные аудио-перемены, посвященные Дню гражданской обороны;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тематические уроки и информационные аудио-перемены, посвященные Дню памяти жертв политических репрессий;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единый классный час, посвящённый Дню народного единства;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единый классный час, посвящённый Дню героев России;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Неизвестного Солдата состоялось мероприятие по форме «Урок мужества»;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памяти жертв политических репрессий;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 тематический классный час «Конституции Российской Федерации - основной Закон нашей страны». 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единый классный час, посвящённый Дню памяти Холокоста и полному освобождению от фашистской блокады Ленинграда;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тематические уроки и информационные аудио-перемены, посвященные Дню памяти и россиянах, исполнявших служебный долг за пределами Отечества; 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праздничный концерт, посвященный Международному женскому дню;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тематические уроки и информационные аудио-перемены, посвященные Дню воссоединения Крыма и России;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беседы в студенческих группах, посвященные Дню космонавтики и авиации, просмотр тематических фильмов в мобильном планетарии;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тематические классные часы и коллективный просмотр видеоматериалов, посвященный Всемирному дню отказа от курения;</w:t>
      </w:r>
    </w:p>
    <w:p w:rsidR="00B33BE7" w:rsidRPr="00B33BE7" w:rsidRDefault="00B33BE7" w:rsidP="00B33BE7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Организация и проведение мероприятий, посвященные Дню защиты детей</w:t>
      </w:r>
    </w:p>
    <w:p w:rsidR="00B33BE7" w:rsidRPr="002F3A50" w:rsidRDefault="00B33BE7" w:rsidP="002F3A50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акции, посвященные Дню памяти и скорби.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Памятным датам: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i/>
          <w:kern w:val="36"/>
          <w:sz w:val="28"/>
          <w:szCs w:val="24"/>
          <w:lang w:eastAsia="ru-RU"/>
        </w:rPr>
        <w:t xml:space="preserve">Посвященные празднованию Победы в Великой Отечественной Войне: </w:t>
      </w:r>
    </w:p>
    <w:p w:rsidR="00B33BE7" w:rsidRPr="00B33BE7" w:rsidRDefault="00B33BE7" w:rsidP="00B33BE7">
      <w:pPr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Всероссийская акция «Георгиевская лента»;</w:t>
      </w:r>
    </w:p>
    <w:p w:rsidR="00B33BE7" w:rsidRPr="00B33BE7" w:rsidRDefault="00B33BE7" w:rsidP="00B33BE7">
      <w:pPr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Всероссийские акции «Звезда Героя», «Песни Победы » и др.; </w:t>
      </w:r>
    </w:p>
    <w:p w:rsidR="00B33BE7" w:rsidRPr="00B33BE7" w:rsidRDefault="00B33BE7" w:rsidP="00B33BE7">
      <w:pPr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областная патриотическая акция «Долг памяти: ветеран живет рядом»;</w:t>
      </w:r>
    </w:p>
    <w:p w:rsidR="00B33BE7" w:rsidRPr="00B33BE7" w:rsidRDefault="00B33BE7" w:rsidP="00B33BE7">
      <w:pPr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тематические классные часы, посвященные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патриотический час «Великие сражения великой отечественной войны»;</w:t>
      </w:r>
    </w:p>
    <w:p w:rsidR="00B33BE7" w:rsidRPr="002F3A50" w:rsidRDefault="00B33BE7" w:rsidP="002F3A50">
      <w:pPr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>участие в районном этапе областного конкурса «Призывник года»;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4"/>
          <w:lang w:eastAsia="ru-RU"/>
        </w:rPr>
      </w:pPr>
      <w:proofErr w:type="gramStart"/>
      <w:r w:rsidRPr="00B33BE7">
        <w:rPr>
          <w:rFonts w:ascii="Times New Roman" w:eastAsia="Times New Roman" w:hAnsi="Times New Roman" w:cs="Times New Roman"/>
          <w:bCs/>
          <w:i/>
          <w:kern w:val="36"/>
          <w:sz w:val="28"/>
          <w:szCs w:val="24"/>
          <w:lang w:eastAsia="ru-RU"/>
        </w:rPr>
        <w:t>Посвященные</w:t>
      </w:r>
      <w:proofErr w:type="gramEnd"/>
      <w:r w:rsidRPr="00B33BE7">
        <w:rPr>
          <w:rFonts w:ascii="Times New Roman" w:eastAsia="Times New Roman" w:hAnsi="Times New Roman" w:cs="Times New Roman"/>
          <w:bCs/>
          <w:i/>
          <w:kern w:val="36"/>
          <w:sz w:val="28"/>
          <w:szCs w:val="24"/>
          <w:lang w:eastAsia="ru-RU"/>
        </w:rPr>
        <w:t xml:space="preserve"> историческим событиям:</w:t>
      </w:r>
    </w:p>
    <w:p w:rsidR="00B33BE7" w:rsidRPr="00B33BE7" w:rsidRDefault="00B33BE7" w:rsidP="00B33BE7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классные часы, информационные радиопередачи и информационные стенды, посвященные Дню воинской славы России;</w:t>
      </w:r>
    </w:p>
    <w:p w:rsidR="00B33BE7" w:rsidRPr="00B33BE7" w:rsidRDefault="00B33BE7" w:rsidP="00B33BE7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классные часы, информационные радиопередачи и информационные стенды, посвященные Дню полного освобождения советскими войсками города Ленинграда от блокады его немецко-фашистскими войсками</w:t>
      </w:r>
    </w:p>
    <w:p w:rsidR="00B33BE7" w:rsidRPr="00B33BE7" w:rsidRDefault="00B33BE7" w:rsidP="00B33BE7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классные часы, информационные радиопередачи и информационные стенды, посвященные Дню разгрома советскими войсками немецко-фашистских вой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ск в Ст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алинградской битве.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колледже активно реализуется работа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гражданско-патриотической направленности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, студенты и преподаватели принимают участие в различных мероприятиях данного назначения, в их число вошли: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рамках проекта «Диалог поколений» встречи с детьми войны, ветеранами войны и труда;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уроки мужества, посвященные памяти десантников 6 роты, Дню Неизвестного Солдата, Дню призывника, Дню героев России, Дню памяти о россиянах, исполнявших служебный долг за пределами Отечества;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патриотические классные часы «Великие сражения Великой отечественной войны»;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спортивный праздник, посвященный Дню Защитников Отечества;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военно-патриотическая игра «Зарница – 2023»;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Всероссийские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Беловские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чтения;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районный этап областного конкурса «Призывник года»;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районный этап областной телефонная игра «Клинков победный звон»;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интеллектуальная игра «Что? Где? Когда?» в рамках областного конкурса «Клинков победный звон»;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весенние субботники;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военно-спортивные сборы-соревнования имени И.Н.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Михасика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акция «Георгиевская лента», «Ветеран живет рядом», «Посади дерево» и др.;</w:t>
      </w:r>
    </w:p>
    <w:p w:rsidR="00B33BE7" w:rsidRPr="002F3A50" w:rsidRDefault="00B33BE7" w:rsidP="002F3A50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поздравления ветеранов;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Администрацией и педагогическим коллективом колледжа организована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работа по формированию положительного отношения студентов к здоровому образу жизни, 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 которую входит и участие в мероприятиях различного уровня, среди них: </w:t>
      </w:r>
    </w:p>
    <w:p w:rsidR="00B33BE7" w:rsidRPr="00B33BE7" w:rsidRDefault="00B33BE7" w:rsidP="00B33BE7">
      <w:pPr>
        <w:numPr>
          <w:ilvl w:val="0"/>
          <w:numId w:val="1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общероссийской антинаркотической акции «Сообщи, где торгуют смертью»;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работа по формированию положительного отношения к собственному здоровью, включающая тренинги, занятия, творческую деятельность;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флешмобы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челленджи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в пользу ЗОЖ;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>День без табака;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Акция «Мы против ПАВ» «ЗОЖ - МЫ ЗА ЗОЖ»;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конкурс плакатов на тему профилактики употребления никотина;</w:t>
      </w:r>
    </w:p>
    <w:p w:rsidR="00B33BE7" w:rsidRPr="002F3A50" w:rsidRDefault="00B33BE7" w:rsidP="002F3A50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конкурс «В моем бокале только витамины», 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конкурс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 приуроченный к кампании «Вологодская область за трезвый образ жизни!»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Студенты колледжа под руководством преподавателей по физической культуре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участвуют в спортивных мероприятиях и соревнованиях, 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том числе и направленных на формирование положительного отношения к ЗОЖ. Для решения поставленных задач приняли участие в следующих мероприятиях.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Проводились спортивные мероприятия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общеколледжного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, муниципального и регионального, Всероссийского уровня.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Общеколледжные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мероприятия: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осенний кросс;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соревнования по стрельбе;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«День прыгуна»;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по баскетболу среди студентов колледжа;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спортивный праздник  «Принцесса спорта»; 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спортивный праздник, посвященный Дню защитника Отечества;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неделя здоровья, осенние и зимние походы;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по волейболу среди студентов колледжа;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по футболу среди студентов колледжа;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по настольному теннису среди студентов колледжа;</w:t>
      </w:r>
    </w:p>
    <w:p w:rsidR="00B33BE7" w:rsidRPr="00B33BE7" w:rsidRDefault="00B33BE7" w:rsidP="00B33BE7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акциях и соревнованиях АССК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Муниципальный уровень:</w:t>
      </w:r>
    </w:p>
    <w:p w:rsidR="00B33BE7" w:rsidRPr="00B33BE7" w:rsidRDefault="00B33BE7" w:rsidP="00B33BE7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города по волейболу;</w:t>
      </w:r>
    </w:p>
    <w:p w:rsidR="00B33BE7" w:rsidRPr="00B33BE7" w:rsidRDefault="00B33BE7" w:rsidP="00B33BE7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первенство города по баскетболу среди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ССУЗов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; </w:t>
      </w:r>
    </w:p>
    <w:p w:rsidR="00B33BE7" w:rsidRPr="00B33BE7" w:rsidRDefault="00B33BE7" w:rsidP="00B33BE7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первенство города по мини-футболу среди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ССУЗов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; </w:t>
      </w:r>
    </w:p>
    <w:p w:rsidR="00B33BE7" w:rsidRPr="00B33BE7" w:rsidRDefault="00B33BE7" w:rsidP="00B33BE7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«Шведские эстафеты» среди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ССУЗов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«Осенний кросс» среди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ССУЗов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легкая атлетика среди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ССУЗов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легкоатлетическая эстафета, посвященная ВОВ среди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ССУЗов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города по мини-футболу.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Региональный уровень:</w:t>
      </w:r>
    </w:p>
    <w:p w:rsidR="00B33BE7" w:rsidRPr="00B33BE7" w:rsidRDefault="00B33BE7" w:rsidP="00B33BE7">
      <w:pPr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Зимний и летний фестиваль ГТО среди студентов, обучающихся по программе СПО;</w:t>
      </w:r>
    </w:p>
    <w:p w:rsidR="00B33BE7" w:rsidRPr="00B33BE7" w:rsidRDefault="00B33BE7" w:rsidP="00B33BE7">
      <w:pPr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области по волейболу.</w:t>
      </w:r>
    </w:p>
    <w:p w:rsidR="00B33BE7" w:rsidRPr="00B33BE7" w:rsidRDefault="00B33BE7" w:rsidP="00B33BE7">
      <w:pPr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области по баскетболу.</w:t>
      </w:r>
    </w:p>
    <w:p w:rsidR="00B33BE7" w:rsidRPr="00B33BE7" w:rsidRDefault="00B33BE7" w:rsidP="00B33BE7">
      <w:pPr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Первенство области по мини-футболу.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Организовано участие студентов в судействе  лыжных соревнований на приз газеты «</w:t>
      </w:r>
      <w:proofErr w:type="spellStart"/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Сокольская</w:t>
      </w:r>
      <w:proofErr w:type="spellEnd"/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правда», сдаче норм ГТО, соревнований по футболу среди взрослых команд городских команд, соревнований по футболу среди детских команд на призы ОАО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Сухонский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КБК».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>Организовано взаимодействие со спортивным комплексом «Ледовый дворцом «Сокол-Арена» в организации и проведении подвижных игр и игр – эстафет.</w:t>
      </w:r>
    </w:p>
    <w:p w:rsidR="00B33BE7" w:rsidRPr="00B33BE7" w:rsidRDefault="00B33BE7" w:rsidP="002F3A5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Разработан сценарий, изготовлены атрибуты  и проведены  спортивный праздник для юношей, посвященный Дню защитника Отечества, спортивный праздник </w:t>
      </w:r>
      <w:r w:rsidR="002F3A5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для девушек «Принцесса спорта».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Педагогический и студенческий коллектив успешно защищает честь колледжа в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конкурсах различного уровня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, среди них: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региональном этапе Всероссийского конкурса творческих работ, обучающихся по программам СПО «Зеленые технологии»;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районный этап областного конкурса «Клинков победный звон» «Куликовская битва» (телефонная викторина);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Всероссийские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Беловские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чтения;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Всемирная акция по проверке грамотности «Тотальный диктант»;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Всероссийская неделя финансовой грамотности;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Всероссийская образовательно-патриотическая акция «Фронтовой треугольник»; 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всероссийские акции «Цифровой диктант» и «Диктант Победы»;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краеведческий диктант;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конкурс «Большая перемена»;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областные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Викуловские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чтения -  конкурс чтецов и рисунков по произведениям Сергея Викулова;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областной  конкурс «Открытка Победы»;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«МИСС ПРОФЕССИОНАЛИЗМ» - V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val="en-US" w:eastAsia="ru-RU"/>
        </w:rPr>
        <w:t>I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Конкурс профессионального и творческого мастерства среди студентов СПОУ;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районный фестиваль художественного творчества «Под Рождественской звездой»;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конкурс книжных рекомендаций; 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межрайонном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конкурс театрального искусства «Театральная карусель»;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конкурс «Студент года – 2023» на Кубок Главы Сокольского муниципального района; 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мероприятия, посвященные Дню воссоединения Крыма с Россией - конкурс рисунков «Крым и Россия вместе навсегда»;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конкурс проектов, разработанных в рамках реализации стратегического проекта области «Молодой предприниматель»;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областной конкур среди мастеров производственного обучения и педагогических работников профессиональных образовательных организаций «Мастер года»;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областной конкурс творческих работ антикоррупционной направленности «Мир не продается»;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областной конкурс «Молодой специалист 2023», организованный Молодежным парламентом Вологодской области»;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>региональный конкурс методических разработок по гражданскому и патриотическому воспитанию детей и молодежи;</w:t>
      </w:r>
    </w:p>
    <w:p w:rsidR="00B33BE7" w:rsidRPr="00B33BE7" w:rsidRDefault="00B33BE7" w:rsidP="00B33BE7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областной конкурс на лучшую организацию производственной гимнастики среди предприятий, учреждений и организаций</w:t>
      </w:r>
    </w:p>
    <w:p w:rsidR="00B33BE7" w:rsidRPr="002F3A50" w:rsidRDefault="00B33BE7" w:rsidP="002F3A50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организуется проведение конкурса профессионального мастерства студентов колледжа «Студент года» по стандартам Чемпионата по профессиональному мастерству «Профессионалы»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Систематически для студентов организовывались встречи с интересными людьми города и области: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открытие выставки в рамках реализации проекта Губернатора Вологодской области «Культурный экспресс: Дорогами Победы»;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культурное мероприятие на берегу Сухоны «Цветаевский костер»;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просветительский проект детской библиотеки «Академия чтения»;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выставка «ВРЕМЯ ДЕТСТВА»;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областном конгрессе «Регион молодых»;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выставка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сокольских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художников;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открытие персональной художественной выставки Елены Полоцкой;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посещением арт-пространства «Фабрика» и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посмотр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мультимедийных выставок изобразительного искусства;</w:t>
      </w:r>
    </w:p>
    <w:p w:rsidR="00B33BE7" w:rsidRPr="00B33BE7" w:rsidRDefault="00B33BE7" w:rsidP="00B33BE7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встреча с кукольницей из Гатчинского района Зоей Валентиновной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Мусоновой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2F3A50" w:rsidRDefault="00B33BE7" w:rsidP="002F3A50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 цикл библиотечных уроков в рамках недели информации состоялись библиотечные уроки, посвященных 110-летию со дня рождения вологодского писателя Александра Яшина.</w:t>
      </w:r>
    </w:p>
    <w:p w:rsidR="00B33BE7" w:rsidRPr="00B33BE7" w:rsidRDefault="00B33BE7" w:rsidP="002F3A5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Традиционно коллектив колледжа поддерживает дружеские взаимоотношения с образовательными организациями города и района, организуя совместные мероприятия или оказывая помощь в их реализации. В 2022-2023 учебном году педагогический коллектив, студенты и работники колледжа активно взаимодействовали с учреждениями культуры и спорта Сокольского муниципального района, с Центральной библиотечной системой, с Комплексным центром социального обслуживания населения, с Дошкольными образовательными учреждениями и школами города и </w:t>
      </w:r>
      <w:r w:rsidR="002F3A5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района, и ПНИ «Сосновая роща».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Студенты колледжа под руководством преподавателей занимаются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исследовательской деятельность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ю и принимают участие в конференциях различного уровня:</w:t>
      </w:r>
    </w:p>
    <w:p w:rsidR="00B33BE7" w:rsidRPr="00B33BE7" w:rsidRDefault="00B33BE7" w:rsidP="00B33BE7">
      <w:pPr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организована и проведена студенческая научно-практическая конференция «Образование и культура: ценностные ориентации будущих профессионалов», посвященная году Годом педагога и наставника (БПОУ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ВО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педагогический колледж»);</w:t>
      </w:r>
    </w:p>
    <w:p w:rsidR="00B33BE7" w:rsidRPr="00B33BE7" w:rsidRDefault="00B33BE7" w:rsidP="00B33BE7">
      <w:pPr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межрегиональная научно-практическая конференция «Современный образовательный процесс: содержание и технологии» г. Вологда;</w:t>
      </w:r>
    </w:p>
    <w:p w:rsidR="00B33BE7" w:rsidRPr="00B33BE7" w:rsidRDefault="00B33BE7" w:rsidP="00B33BE7">
      <w:pPr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 xml:space="preserve">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межрегиональная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научно-практической конференции педагогов и обучающихся образовательных организаций «XVII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Булдаковские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(педагогические) чтения» г. Великий Устюг;</w:t>
      </w:r>
    </w:p>
    <w:p w:rsidR="00B33BE7" w:rsidRPr="00B33BE7" w:rsidRDefault="00B33BE7" w:rsidP="00B33BE7">
      <w:pPr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XXIX Областная общественная экологическая конференция «Сохраним природную среду и культурное наследие Вологодской области»;</w:t>
      </w:r>
    </w:p>
    <w:p w:rsidR="00B33BE7" w:rsidRPr="00B33BE7" w:rsidRDefault="00B33BE7" w:rsidP="00B33BE7">
      <w:pPr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XI межрайонные литературные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Коничевские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чтения «Мой край родной» с. Устье;</w:t>
      </w:r>
    </w:p>
    <w:p w:rsidR="00B33BE7" w:rsidRPr="00B33BE7" w:rsidRDefault="00B33BE7" w:rsidP="00B33BE7">
      <w:pPr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областная исследовательская конференция школьников по творчеству Василия Ивановича Белова и вологодских писателей «Чувство родины»;</w:t>
      </w:r>
    </w:p>
    <w:p w:rsidR="00B33BE7" w:rsidRPr="00B33BE7" w:rsidRDefault="00B33BE7" w:rsidP="00B33BE7">
      <w:pPr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Межрегиональная научно-практическая конференция «ОТ ЦИФРЫ К ЦИФРОВОЙ ГРАМОТНОСТИ: ЗАДАЧИ И РЕШЕНИЯ»;</w:t>
      </w:r>
    </w:p>
    <w:p w:rsidR="00B33BE7" w:rsidRPr="002F3A50" w:rsidRDefault="00B33BE7" w:rsidP="002F3A50">
      <w:pPr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областная студенческая научно-практическая конференция «Исследования и практика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обучающихся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- путь к формированию профессиональной компетентности» г. Белозерск.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Воспитательная система работы в колледже предполагает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организацию культурного досуга студенто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в, в число таких мероприятий вошли: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осенние походы; 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вечера отдыха из цикла «Давайте познакомимся»; 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интеллектуально-развлекательных мероприятиях учреждений культуры Сокольского муниципального района;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общежитии колледж ежемесячно проходят развлекательные и познавательные мероприятия различной направленности, организуются конкурсы – на лучшую жилую комнату в студенческом общежитии турниры по настольному теннису, мастер-классы;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студенчески групповые походы;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акция психологического клуба «Цвет моего настроения»;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Всемирный день доброты;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международный день спасибо;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турниры по настольному теннису в общежитии;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мастер-классы «Школа студенческой весны»;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танцевально-развлекательная программа в общежитии;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квест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,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посвященный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дню славянской письменности.</w:t>
      </w:r>
    </w:p>
    <w:p w:rsidR="00B33BE7" w:rsidRPr="00B33BE7" w:rsidRDefault="00B33BE7" w:rsidP="00B33BE7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неделя военного кино, неделя комедий;</w:t>
      </w:r>
    </w:p>
    <w:p w:rsidR="00B33BE7" w:rsidRPr="002F3A50" w:rsidRDefault="00B33BE7" w:rsidP="002F3A50">
      <w:pPr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развлекательный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квест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«Бегущие к победе»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И, конечно, без помощи студентов не проходит ни один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праздничный концерт или торжественное мероприятие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:</w:t>
      </w:r>
    </w:p>
    <w:p w:rsidR="00B33BE7" w:rsidRPr="00B33BE7" w:rsidRDefault="00B33BE7" w:rsidP="00B33BE7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праздничные концерты, посвященные празднованию Дню защитника Отечества в колледже и международного женского дня 8 марта;</w:t>
      </w:r>
    </w:p>
    <w:p w:rsidR="00B33BE7" w:rsidRPr="00B33BE7" w:rsidRDefault="00B33BE7" w:rsidP="00B33BE7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праздничный концерт, посвящённый Дню Учителя и системы ПТО;</w:t>
      </w:r>
    </w:p>
    <w:p w:rsidR="00B33BE7" w:rsidRPr="00B33BE7" w:rsidRDefault="00B33BE7" w:rsidP="00B33BE7">
      <w:pPr>
        <w:numPr>
          <w:ilvl w:val="0"/>
          <w:numId w:val="1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праздничных мероприятиях города и района.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На постоянной основе организована работа </w:t>
      </w:r>
      <w:proofErr w:type="spell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радиоинформирования</w:t>
      </w:r>
      <w:proofErr w:type="spellEnd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, информационных стендов, обновление новостной ленты на официальном сайте колледжа, и группе социальной сети «</w:t>
      </w:r>
      <w:proofErr w:type="spell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ВКонтакте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», а также запланировано проведение тематических классные часов по праздничным и календарным датам, среди них: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дошкольного работника (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радиовыпуск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праздничной студенческой передачи и ежегодные традиционные студенческие конференции по подведению итогов летней практики «Летняя практика: успехи и проблемы»);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пожилого человека;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студента;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Российской науки;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Международный день грамотности;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День российского Интернета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День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памяти подвига Героя России Сергея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Преминина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гражданской обороны;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Международный день родного языка (радиопередача о многообразии языков.);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единения народов Белоруссии и России;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международный день психического здоровья - День позитива;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День волонтера;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тематические уроки, посвященные Дню народного единства;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радиопередачи и тематические уроки ОБЖ, посвященные Дню гражданской обороны;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Международный день толерантности;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Международный день объятий;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Международный день библиотек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Международный день влюбленных (мастер-классы по изготовлению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валентинок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);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Международный день волонтера;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славянской письменности и культуры;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Международный день друзей (тренинги взаимодействия в общежитии «Общежитие – наш дом», интерактивное занятие «Мы соседи»);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День русского языка, День родного языка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Международный день защиты детей;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счастья, День психологического здоровья, День комплимента;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Всероссийская акция «Неделя финансовой грамотности» (встреча с представителями банков);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День памяти и скорби, посвященному началу Великой Отечественной войны;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День контрнаступления советских войск под Москвой,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День памяти жертв Холокоста;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 xml:space="preserve">День вывода советских войск из Афганистана;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День героев Отечества;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неизвестного солдата; </w:t>
      </w:r>
    </w:p>
    <w:p w:rsidR="00B33BE7" w:rsidRPr="002F3A50" w:rsidRDefault="00B33BE7" w:rsidP="002F3A50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Информационно-просветительские радиопередачи «Русская весна»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рамках проведения мероприятий по формированию навыков безопасного поведения прошли: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уроки безопасности;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неделя безопасности; 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Всероссийский урок безопасности в сети Интернет;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 ходе мероприятий, направленных на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профилактику правонарушений, </w:t>
      </w:r>
      <w:proofErr w:type="spell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девиантного</w:t>
      </w:r>
      <w:proofErr w:type="spellEnd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, деструктивного поведения, </w:t>
      </w:r>
      <w:proofErr w:type="spell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незаконногооупотребления</w:t>
      </w:r>
      <w:proofErr w:type="spellEnd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и распространения ПАВ, противодействие экстремизму и терроризму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, прошли: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просмотр и обсуждение фильмов «Технология спаивания», «Черная полоса» и др. по профилактике употребления алкоголя и ПАВ;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тематические классные часы «Алкоголь – друг слабости»;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цикл радиопередач, посвященных Дню борьбы со СПИДом;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приняли участие в кампании «Пространство без табачного дыма»;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тренинг по профилактике ВИЧ-инфекции среди молодежи;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акции «Сообщи, где торгуют смертью»;</w:t>
      </w:r>
    </w:p>
    <w:p w:rsidR="00B33BE7" w:rsidRPr="00B33BE7" w:rsidRDefault="00B33BE7" w:rsidP="00B33BE7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мероприятии «ВИЧ-инфекция, наркомания и алкоголизм»;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На профилактику дорожно-транспортного травматизма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направлены мероприятия:</w:t>
      </w:r>
    </w:p>
    <w:p w:rsidR="00B33BE7" w:rsidRPr="00B33BE7" w:rsidRDefault="00B33BE7" w:rsidP="00B33BE7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знакомство с видеоматериалами, предоставленными транспортной полицией по безопасности на железной и автомобильной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дорогах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в рамках месячника «Безопасная железная дорога»;</w:t>
      </w:r>
    </w:p>
    <w:p w:rsidR="00B33BE7" w:rsidRPr="00B33BE7" w:rsidRDefault="00B33BE7" w:rsidP="00B33BE7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месячник по безопасности дорожного движения на территории Вологодской области;</w:t>
      </w:r>
    </w:p>
    <w:p w:rsidR="00B33BE7" w:rsidRPr="002F3A50" w:rsidRDefault="00B33BE7" w:rsidP="002F3A50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памяти жертв ДТП.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По проблеме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профилактики </w:t>
      </w:r>
      <w:proofErr w:type="spell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саморазрушающего</w:t>
      </w:r>
      <w:proofErr w:type="spellEnd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proofErr w:type="spell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суициадального</w:t>
      </w:r>
      <w:proofErr w:type="spellEnd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поведения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участвовали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:</w:t>
      </w:r>
    </w:p>
    <w:p w:rsidR="00B33BE7" w:rsidRPr="002F3A50" w:rsidRDefault="00B33BE7" w:rsidP="002F3A50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проведение консультации на родительских собраниях в очном и заочном форматах;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По профилактике СПИДа и воспитанию толерантного отношения к больным 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прошли:</w:t>
      </w:r>
    </w:p>
    <w:p w:rsidR="00B33BE7" w:rsidRPr="00B33BE7" w:rsidRDefault="00B33BE7" w:rsidP="00B33BE7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день единых действий против ВИЧ/СПИДа: выставка рисунков, классные часы и радиопередача, акция «Красная лента»;</w:t>
      </w:r>
    </w:p>
    <w:p w:rsidR="00B33BE7" w:rsidRPr="00B33BE7" w:rsidRDefault="00B33BE7" w:rsidP="00B33BE7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Всероссийская акция «СТОП ВИЧ/СПИД» просмотр Всероссийского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интернет-урока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«Стоп. ВИЧ. СПИД»;</w:t>
      </w:r>
    </w:p>
    <w:p w:rsidR="00B33BE7" w:rsidRPr="00B33BE7" w:rsidRDefault="00B33BE7" w:rsidP="00B33BE7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мониторинге информированности молодежи о профилактике ВИЧ-инфекции;</w:t>
      </w:r>
    </w:p>
    <w:p w:rsidR="00B33BE7" w:rsidRPr="002F3A50" w:rsidRDefault="00B33BE7" w:rsidP="002F3A50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 xml:space="preserve"> занятия по профилактике ранних беременностей, абортов, ВИЧ и СПИДа посвящены методические объединения педагогов и кураторов (классных руководителей);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Студентами, педагогами колледжа, советом ветеранов реализуется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проект «Диалог поколений»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, в рамках которого состоялись:</w:t>
      </w:r>
    </w:p>
    <w:p w:rsidR="00B33BE7" w:rsidRPr="00B33BE7" w:rsidRDefault="00B33BE7" w:rsidP="00B33BE7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творческие поздравления ветеранов колледжа, Сокольского ЦБК в ЦНКХР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» с праздниками День пожилого человека, 8 марта, День Победы, юбилею Сокольского ЦБК;</w:t>
      </w:r>
    </w:p>
    <w:p w:rsidR="00B33BE7" w:rsidRPr="00B33BE7" w:rsidRDefault="00B33BE7" w:rsidP="00B33BE7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большой субботник и митинг по уборке Рабочего парка около памятника работникам комбината, погибших в Великой Отечественной войне;</w:t>
      </w:r>
    </w:p>
    <w:p w:rsidR="00B33BE7" w:rsidRPr="002F3A50" w:rsidRDefault="00B33BE7" w:rsidP="002F3A50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рамках реализации проекта состоялись мероприятия,  посвященные: истории дошкольного образования в Соколе, посвящённые 80-летию прорыва и 79-летию снятия блокады Ленинграда; на тему «Герои Социалистического Труда, наши земляки»; тематическая встреча в честь Дня героев Отечества и в связи с годовщиной трагических событий, связанных с гибелью детей и учительницы в пожаре школы в г. Соколе в декабре 1943;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встреча памяти, посвящённая Ржевской битве.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Экскурсии и встречи:</w:t>
      </w:r>
    </w:p>
    <w:p w:rsidR="00B33BE7" w:rsidRPr="00B33BE7" w:rsidRDefault="00B33BE7" w:rsidP="00B33BE7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встреча с представителями ВУЗов;</w:t>
      </w:r>
    </w:p>
    <w:p w:rsidR="00B33BE7" w:rsidRPr="002F3A50" w:rsidRDefault="00B33BE7" w:rsidP="002F3A50">
      <w:pPr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экскурсии в ДОУ г. Сокола, Комплексный центр социального обслуживания населения.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Осенью 2022 года организовано 100% участие студентов в социально-психологическом тестировании.</w:t>
      </w:r>
    </w:p>
    <w:p w:rsidR="00B33BE7" w:rsidRPr="00B33BE7" w:rsidRDefault="00B33BE7" w:rsidP="002F3A5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Регулярно проводятся заседания Совета профилактики совместно с инспекторами отдела ПДН МО МВД России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», заседания психолого-педагогической комиссии колледжа, куда приглашаются студенты группы риска и состоящие </w:t>
      </w:r>
      <w:r w:rsidR="002F3A5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на внутреннем учете в колледже.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 колледже действует отряд, под руководством Д.А. Мякишева, члены </w:t>
      </w: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отряда </w:t>
      </w:r>
      <w:proofErr w:type="spell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Юнармии</w:t>
      </w:r>
      <w:proofErr w:type="spellEnd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участвовали в 2022-2023 учебном году в мероприятиях различного уровня и гражданско-патриотической направленности: </w:t>
      </w:r>
    </w:p>
    <w:p w:rsidR="00B33BE7" w:rsidRPr="00B33BE7" w:rsidRDefault="00B33BE7" w:rsidP="00B33BE7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районный этап областного конкурса «Клинков победный звон»;</w:t>
      </w:r>
    </w:p>
    <w:p w:rsidR="00B33BE7" w:rsidRPr="00B33BE7" w:rsidRDefault="00B33BE7" w:rsidP="00B33BE7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областные военно-спортивные сборы - соревнования им. В.Н.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Михасика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районный этап областных соревнований «Зарница»;</w:t>
      </w:r>
    </w:p>
    <w:p w:rsidR="00B33BE7" w:rsidRPr="002F3A50" w:rsidRDefault="00B33BE7" w:rsidP="002F3A50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val="en-US" w:eastAsia="ru-RU"/>
        </w:rPr>
        <w:t>I</w:t>
      </w: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смотр строя и песни.</w:t>
      </w:r>
    </w:p>
    <w:p w:rsidR="002F3A50" w:rsidRPr="002F3A50" w:rsidRDefault="002F3A50" w:rsidP="002F3A50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B33BE7" w:rsidRPr="00B33BE7" w:rsidRDefault="00B33BE7" w:rsidP="002F3A5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Организация питания и медицинского обслуживания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 колледже работает столовая на 40 посадочных мест. Для обеспечения студентов горячим питанием в расписании предусмотрены обеденные перерывы - 60 мин.  Санитарное состояние объектов и качество питания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находится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на должном уровне, представлен широкий ассортимент блюд собственного приготовления.</w:t>
      </w:r>
    </w:p>
    <w:p w:rsidR="00B33BE7" w:rsidRPr="002F3A50" w:rsidRDefault="00B33BE7" w:rsidP="002F3A5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>В здании общежития находится медицинский кабинет, оснащённый необходимым оборудованием. По плану проводятся медицинские осмотры, флюорографическое об</w:t>
      </w:r>
      <w:r w:rsidR="002F3A5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следование студентов, прививки.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Приобщение к здоровому образу жизни и охране  здоровья </w:t>
      </w:r>
      <w:proofErr w:type="gramStart"/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обучающихся</w:t>
      </w:r>
      <w:proofErr w:type="gramEnd"/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колледже уделяется внимание физкультурно-спортивной и оздоровительной работе со студентами.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Для укрепления физического и психологического здоровья студентов: реализуется цикл мероприятий, включающий в себя мероприятия, способствующие здоровому образу жизни обучаемых; студенты проходят медицинское обследование; проводятся Дни здоровья; регулярно проводятся влажные уборки учебных кабинетов и коридоров колледжа; распространяется информационная продукция (памятки, буклеты и др.) по профилактике ЗОЖ, систематически проводится просветительская работа и обновляется содержание информационного стенда. </w:t>
      </w:r>
      <w:proofErr w:type="gramEnd"/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С целью профилактики здорового образа жизни Колледжем налажены постоянные контакты с Центром медицинской профилактики, городской детской поликлиникой, Центром по профилактике инфекционных заболеваний «Центр СПИД», БУ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ВО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«Областной центр психолого-педагогической, медицинской и социальной помощи». Систематически специалистами этих учреждений (наркологом, психологом, гинекологом, инфекционистом) проводятся встречи со студентами в форме бесед,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анкетирований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, практических занятий. Проводятся акции против курения, алкоголя, наркотиков, ВИЧ-инфекции, по пропаганде донорства. Особое внимание в работе колледжа уделено вопросам здоровья – важнейшей составляющей развития подрастающего поколения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В колледже ведётся большая работа по формированию у студентов привычки к здоровому образу жизни. Социально-бытовые условия направлены на охрану и укрепление здоровья студентов, кроме того, имеется   сложившаяся система физкультурно-оздоровительной деятельности, необходимая материальная база.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Для занятий физкультурой и спортом имеются: спортивный и тренажерный залы, стадион, комната для занятий спортом в общежитии, используется база городских стадионов, ДЮСШ, студенты посещают бассейн ЛОЦ.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Целенаправленная работа по физическому воспитанию позволяет охватить весь контингент студентов различными видами спортивно-оздоровительной работы.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Студенты колледжа под руководством преподавателей по физической культуре участвуют в спортивных мероприятиях.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колледже работают   спортивные секции по волейболу, футболу и баскетболу, которые посещают 63 студентов.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</w:p>
    <w:p w:rsidR="00B33BE7" w:rsidRPr="00B33BE7" w:rsidRDefault="00B33BE7" w:rsidP="00B33BE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lastRenderedPageBreak/>
        <w:t>В 2022-2023 учебном году волонтёрский отряд «ПАРУС» под руководством преподавателя колледжа Е.В. Бледных принял участие в районных, областных, всероссийских мероприятиях: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экологическом и образовательном проекте - эко-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квест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«Чистые игры» - экологических соревнованиях по раздельному сбору мусора), организованных РЦ "МИГ" г. Сокол;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разработка и организация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квиз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-игры «Знатоки Вологодской области», посвященной 85-летию Вологодской области для студентов колледжа;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во II районном фестивале активного долголетия «САД» ДК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Солдек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»;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организация встречи с получателями социальных услуг </w:t>
      </w:r>
      <w:hyperlink r:id="rId15" w:history="1">
        <w:r w:rsidRPr="00B33BE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4"/>
            <w:lang w:eastAsia="ru-RU"/>
          </w:rPr>
          <w:t>Сокольского дома-интерната</w:t>
        </w:r>
      </w:hyperlink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, посвященной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Всемирному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дня доброты;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организации праздничной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квест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-игры, посвящённой празднованию Дня рождения Деда Мороза в БДОУ СМР «Детский сад №7»;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во встрече добровольцев Сокольского района по подведению итогов работы добровольческих отрядов;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развлекательной игре «Добро QUIZ», посвященная развитию добровольческого движения в РЦ «МИГ» г. Сокол;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областном форуме добровольческого актива «Точка притяжения», организованный ресурсный центр «Провода» Вологодская область в ДООЦ «Лесная сказка»;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во II открытом районном фестивале инклюзивного творчества «Мы сможем всё!» в БУК СМР «Культурный центр»;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праздничном концерте, посвященном Международному Дню инвалидов в </w:t>
      </w:r>
      <w:hyperlink r:id="rId16" w:history="1">
        <w:r w:rsidRPr="00B33BE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4"/>
            <w:lang w:eastAsia="ru-RU"/>
          </w:rPr>
          <w:t xml:space="preserve">АУ </w:t>
        </w:r>
        <w:proofErr w:type="gramStart"/>
        <w:r w:rsidRPr="00B33BE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4"/>
            <w:lang w:eastAsia="ru-RU"/>
          </w:rPr>
          <w:t>СО</w:t>
        </w:r>
        <w:proofErr w:type="gramEnd"/>
        <w:r w:rsidRPr="00B33BE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4"/>
            <w:lang w:eastAsia="ru-RU"/>
          </w:rPr>
          <w:t xml:space="preserve"> ВО ПНИ «Сосновая Роща»</w:t>
        </w:r>
      </w:hyperlink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г.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Кадников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Международной акции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;Т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ест по истории Великой Отечественной войны», организованной Молодежным парламентом при Государственной Думе;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торжественной программе, посвящённой Дню героев Отечества в БУК СМР «Культурный центр»;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организации мастер-класса по изготовлению народной игрушки «Кукла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Крупеничка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» в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Сокольской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детской библиотеке в рамках Международного фестиваля «Эстафета доброты» для детей с ОВЗ, ростовая фигура;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организация Снежного десанта - изготовление снежных построек и уборка снега в БДОУ СМР «Детский сад №7» г. Сокол; 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изготовление новогодних украшений и оформление помещений в Сокольском доме-интернате для престарелых и инвалидов;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сбор корма для бездомных домашних животных и участие в благоустройстве территории приюта и мест проживания животных;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ежегодной новогодней ёлке главы Сокольского района КЦ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Сухонский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»;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 xml:space="preserve">участие в акции «От всего сердца» в рамках социального проекта «На крыльях добра» организованной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Сокольской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детской библиотеке в ПНИ «Сосновая Роща» г.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Кадников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; 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проекте «На крыльях добра» в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Сокольской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детской библиотеке (поздравление с днем рождения ребенка с ОВЗ); 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судействе муниципального этапа областного конкурса «Призывник года - 2023», посвященного памяти героя России Сергея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Преминина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мероприятии «Ночь Гарри Поттера» в детской библиотеке г. Сокол;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мероприятии, посвященном Масленице в БУ СО ВО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Кадниковский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детский дом-интернат для умственно отсталых детей»;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развлечении для детей БУ СО ВО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Кадниковский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детский дом-интернат для умственно отсталых детей»,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посвященному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23 февраля; 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поздравление ветеранов колледжа с праздником 8 Марта;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формировании электронного реестра книг собранных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сокольчанами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в рамках акции «Дарите книги с любовью» для детских и школьных библиотек города Алчевска Луганской народной республики и подготовка книг к отправке;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форуме добровольческого актива Сокольского муниципального округа в БУК СМО "МИГ" (три образовательные площадки «Экология»,  «Первая помощь», «Волонтеры Победы»;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экологической акции «Время разделять» по приему вторсырья в Соколе;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в просмотре и обсуждении документального фильма «Где проходит граница?» режиссера Александры Франк в кинотеатре «Ленком» г. Вологда;  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Организация досуг для детей БУ СО ВО «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Кадниковский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центр помощи детям, оставшимся без попечения родителей» (проведение мастер-класса, занятия по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легоконструированию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,  проведение настольных игр);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участие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  <w:proofErr w:type="gram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акция</w:t>
      </w:r>
      <w:proofErr w:type="gram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«Чистая планета» (организация субботника у детской библиотеки);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подготовка и участие в акции «Георгиевская ленточка»;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детско-юношеской патриотической акции «Рисуем Победу», посвящённой 9 мая;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помощь родственникам участника СВО (подготовка места для посадки картофеля маме участника СВО Афанасьевой Марии Михайловне);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организация семейного спортивного праздника «Энергия движения», посвященного Международному дню семьи, для детей и родителей из замещающих семей, состоящих на сопровождении в </w:t>
      </w:r>
      <w:proofErr w:type="spellStart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Кадниковском</w:t>
      </w:r>
      <w:proofErr w:type="spellEnd"/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центре помощи детям, оставшимся без попечения родителей;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>участие в судействе муниципального финала детско-юношеской оборонно-спортивной игры «Зарница - 2023» имени А.А. Попова;</w:t>
      </w:r>
    </w:p>
    <w:p w:rsidR="00B33BE7" w:rsidRPr="00B33BE7" w:rsidRDefault="00B33BE7" w:rsidP="00B33BE7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B33BE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участие в акции «Курьеры безопасности», организуемой в День защиты детей в г. Сокол  (распространение информационных материалов о правилах поведения на дорогах).</w:t>
      </w:r>
    </w:p>
    <w:p w:rsidR="00B33BE7" w:rsidRPr="00B33BE7" w:rsidRDefault="00B33BE7" w:rsidP="002F3A50">
      <w:pPr>
        <w:tabs>
          <w:tab w:val="left" w:pos="32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5C79C0" w:rsidRPr="005C79C0" w:rsidRDefault="00112937" w:rsidP="005C79C0">
      <w:pPr>
        <w:tabs>
          <w:tab w:val="left" w:pos="9360"/>
        </w:tabs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5C79C0"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    </w:t>
      </w:r>
      <w:r w:rsidR="005C79C0" w:rsidRPr="005C79C0">
        <w:rPr>
          <w:rFonts w:ascii="Times New Roman" w:eastAsia="Calibri" w:hAnsi="Times New Roman" w:cs="Times New Roman"/>
          <w:b/>
          <w:sz w:val="28"/>
          <w:szCs w:val="24"/>
        </w:rPr>
        <w:t>Результаты деятельности, качество образования</w:t>
      </w:r>
    </w:p>
    <w:p w:rsidR="00D924B6" w:rsidRPr="002F3A50" w:rsidRDefault="005C79C0" w:rsidP="002F3A5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8"/>
          <w:szCs w:val="24"/>
        </w:rPr>
      </w:pPr>
      <w:r w:rsidRPr="005C79C0">
        <w:rPr>
          <w:rFonts w:ascii="Times New Roman" w:hAnsi="Times New Roman"/>
          <w:bCs/>
          <w:iCs/>
          <w:sz w:val="24"/>
          <w:szCs w:val="24"/>
        </w:rPr>
        <w:tab/>
      </w:r>
      <w:r w:rsidRPr="005C79C0">
        <w:rPr>
          <w:rFonts w:ascii="Times New Roman" w:hAnsi="Times New Roman"/>
          <w:bCs/>
          <w:iCs/>
          <w:sz w:val="28"/>
          <w:szCs w:val="24"/>
        </w:rPr>
        <w:t xml:space="preserve">Освоение основных образовательных программ СПО заканчивается государственной итоговой аттестацией (ГИА), которая включает в себя подготовку и написание ВКР и защиту ВКР (всего 6 недель). На защите ВКР работают государственные экзаменационные комиссии (ГЭК) на каждой специальности. Председатели ГЭК назначены Департаментом образования Вологодской области </w:t>
      </w:r>
      <w:r w:rsidR="003E0BAA"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 xml:space="preserve">приказ </w:t>
      </w:r>
      <w:r w:rsidR="003E0BAA" w:rsidRPr="00C806CC">
        <w:rPr>
          <w:rFonts w:ascii="Times New Roman" w:hAnsi="Times New Roman"/>
          <w:bCs/>
          <w:iCs/>
          <w:sz w:val="28"/>
          <w:szCs w:val="24"/>
        </w:rPr>
        <w:t xml:space="preserve">№ </w:t>
      </w:r>
      <w:r w:rsidR="003A3972">
        <w:rPr>
          <w:rFonts w:ascii="Times New Roman" w:hAnsi="Times New Roman"/>
          <w:bCs/>
          <w:iCs/>
          <w:sz w:val="28"/>
          <w:szCs w:val="24"/>
        </w:rPr>
        <w:t>505</w:t>
      </w:r>
      <w:r w:rsidRPr="00C806CC">
        <w:rPr>
          <w:rFonts w:ascii="Times New Roman" w:hAnsi="Times New Roman"/>
          <w:bCs/>
          <w:iCs/>
          <w:sz w:val="28"/>
          <w:szCs w:val="24"/>
        </w:rPr>
        <w:t xml:space="preserve"> от </w:t>
      </w:r>
      <w:r w:rsidR="003A3972">
        <w:rPr>
          <w:rFonts w:ascii="Times New Roman" w:hAnsi="Times New Roman"/>
          <w:bCs/>
          <w:iCs/>
          <w:sz w:val="28"/>
          <w:szCs w:val="24"/>
        </w:rPr>
        <w:t>22</w:t>
      </w:r>
      <w:r w:rsidR="00C806CC" w:rsidRPr="00C806CC">
        <w:rPr>
          <w:rFonts w:ascii="Times New Roman" w:hAnsi="Times New Roman"/>
          <w:bCs/>
          <w:iCs/>
          <w:sz w:val="28"/>
          <w:szCs w:val="24"/>
        </w:rPr>
        <w:t>.11.202</w:t>
      </w:r>
      <w:r w:rsidR="003A3972">
        <w:rPr>
          <w:rFonts w:ascii="Times New Roman" w:hAnsi="Times New Roman"/>
          <w:bCs/>
          <w:iCs/>
          <w:sz w:val="28"/>
          <w:szCs w:val="24"/>
        </w:rPr>
        <w:t>2</w:t>
      </w:r>
      <w:r w:rsidR="003E0BAA" w:rsidRPr="00C806CC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Pr="00C806CC">
        <w:rPr>
          <w:rFonts w:ascii="Times New Roman" w:hAnsi="Times New Roman"/>
          <w:bCs/>
          <w:iCs/>
          <w:sz w:val="28"/>
          <w:szCs w:val="24"/>
        </w:rPr>
        <w:t>год</w:t>
      </w:r>
      <w:r w:rsidR="003E0BAA" w:rsidRPr="00C806CC">
        <w:rPr>
          <w:rFonts w:ascii="Times New Roman" w:hAnsi="Times New Roman"/>
          <w:bCs/>
          <w:iCs/>
          <w:sz w:val="28"/>
          <w:szCs w:val="24"/>
        </w:rPr>
        <w:t>а</w:t>
      </w:r>
      <w:r w:rsidRPr="00C806CC">
        <w:rPr>
          <w:rFonts w:ascii="Times New Roman" w:hAnsi="Times New Roman"/>
          <w:bCs/>
          <w:iCs/>
          <w:sz w:val="28"/>
          <w:szCs w:val="24"/>
        </w:rPr>
        <w:t>.</w:t>
      </w:r>
    </w:p>
    <w:p w:rsidR="00EE3E08" w:rsidRPr="0011353B" w:rsidRDefault="00EE3E08" w:rsidP="00EE3E0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</w:p>
    <w:p w:rsidR="00EE3E08" w:rsidRPr="0011353B" w:rsidRDefault="00EE3E08" w:rsidP="00EE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итоговой аттестации выпускников</w:t>
      </w:r>
    </w:p>
    <w:p w:rsidR="00EE3E08" w:rsidRPr="0011353B" w:rsidRDefault="00EE3E08" w:rsidP="00EE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БПОУ ВО "Сокольский педагогический колледж"</w:t>
      </w:r>
    </w:p>
    <w:p w:rsidR="00EE3E08" w:rsidRPr="0011353B" w:rsidRDefault="00EE3E08" w:rsidP="00EE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="00C135CE"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1353B"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135CE"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11353B"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400AC1" w:rsidRPr="0011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0AC1" w:rsidRPr="0011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(таблицы 13-15)</w:t>
      </w:r>
    </w:p>
    <w:p w:rsidR="00400AC1" w:rsidRPr="00CB395C" w:rsidRDefault="00400AC1" w:rsidP="00400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защиты выпускных квалификационных работ:</w:t>
      </w:r>
    </w:p>
    <w:p w:rsidR="00400AC1" w:rsidRDefault="00400AC1" w:rsidP="00400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13</w:t>
      </w:r>
    </w:p>
    <w:p w:rsidR="00400AC1" w:rsidRPr="00CB395C" w:rsidRDefault="00400AC1" w:rsidP="00400A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36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44.02.01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Дошкольное образование (углублённой подготовк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и) – 41 группа (очная форма), 4Б, 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(заочная форма)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11"/>
        <w:gridCol w:w="567"/>
        <w:gridCol w:w="709"/>
        <w:gridCol w:w="567"/>
        <w:gridCol w:w="708"/>
        <w:gridCol w:w="426"/>
        <w:gridCol w:w="708"/>
        <w:gridCol w:w="567"/>
        <w:gridCol w:w="709"/>
        <w:gridCol w:w="583"/>
      </w:tblGrid>
      <w:tr w:rsidR="00400AC1" w:rsidRPr="002F3A50" w:rsidTr="009F1059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400AC1" w:rsidRPr="002F3A50" w:rsidTr="009F1059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(вечер)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BD266C" w:rsidRPr="002F3A50" w:rsidTr="009F1059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6C" w:rsidRPr="002F3A50" w:rsidRDefault="00BD266C" w:rsidP="009F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6C" w:rsidRPr="002F3A50" w:rsidRDefault="00BD266C" w:rsidP="009F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66C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</w:t>
            </w:r>
            <w:proofErr w:type="gramEnd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защите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9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D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BD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266C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к защите </w:t>
            </w:r>
            <w:proofErr w:type="spell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</w:t>
            </w:r>
            <w:proofErr w:type="spellEnd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9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D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BD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266C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Защищено ВКР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9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D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BD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266C" w:rsidRPr="002F3A50" w:rsidTr="009F1059">
        <w:trPr>
          <w:cantSplit/>
          <w:trHeight w:val="15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66C" w:rsidRPr="002F3A50" w:rsidTr="009F1059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BD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266C" w:rsidRPr="002F3A50" w:rsidTr="009F1059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9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BD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266C" w:rsidRPr="002F3A50" w:rsidTr="009F1059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9E1955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266C" w:rsidRPr="002F3A50" w:rsidTr="009F1059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01292D">
            <w:pPr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6C" w:rsidRPr="002F3A50" w:rsidRDefault="00BD266C" w:rsidP="0001292D">
            <w:pPr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6C" w:rsidRPr="002F3A50" w:rsidRDefault="00BD26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01292D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619B7" w:rsidP="0067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674F48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1292D" w:rsidP="009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выполненных: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AC1" w:rsidRPr="002F3A50" w:rsidTr="009F1059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темам, предложенным студентами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1292D" w:rsidP="009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619B7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353B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организаций,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опытн</w:t>
            </w:r>
            <w:proofErr w:type="gram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экспериментальных исследований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рекомендованных: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AC1" w:rsidRPr="002F3A50" w:rsidTr="009F1059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публикацию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внедрению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1292D" w:rsidP="009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619B7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353B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00AC1" w:rsidRPr="00CB395C" w:rsidRDefault="00400AC1" w:rsidP="00400A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0AC1" w:rsidRDefault="00400AC1" w:rsidP="00400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14</w:t>
      </w:r>
    </w:p>
    <w:p w:rsidR="00400AC1" w:rsidRPr="00933DAA" w:rsidRDefault="00400AC1" w:rsidP="00400AC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8"/>
          <w:szCs w:val="36"/>
          <w:lang w:eastAsia="ru-RU"/>
        </w:rPr>
      </w:pPr>
      <w:r w:rsidRPr="00933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Специальность 44.02.04</w:t>
      </w:r>
      <w:r w:rsidRPr="00933D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Специальное дошкольное образование (углублённой подготовки) – 43</w:t>
      </w:r>
      <w:r w:rsidR="004619B7" w:rsidRPr="00933D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33D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(очная форма); 4А (заочная форма)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7"/>
        <w:gridCol w:w="713"/>
        <w:gridCol w:w="644"/>
        <w:gridCol w:w="716"/>
        <w:gridCol w:w="516"/>
        <w:gridCol w:w="529"/>
        <w:gridCol w:w="425"/>
        <w:gridCol w:w="715"/>
        <w:gridCol w:w="632"/>
        <w:gridCol w:w="567"/>
        <w:gridCol w:w="920"/>
      </w:tblGrid>
      <w:tr w:rsidR="00400AC1" w:rsidRPr="002F3A50" w:rsidTr="009F1059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400AC1" w:rsidRPr="002F3A50" w:rsidTr="009F1059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очно-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(вечер)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01292D" w:rsidRPr="002F3A50" w:rsidTr="009F1059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2D" w:rsidRPr="002F3A50" w:rsidRDefault="0001292D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2D" w:rsidRPr="002F3A50" w:rsidRDefault="0001292D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92D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</w:t>
            </w:r>
            <w:proofErr w:type="gramEnd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защите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к защите </w:t>
            </w:r>
            <w:proofErr w:type="spell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</w:t>
            </w:r>
            <w:proofErr w:type="spellEnd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Защищено ВКР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rPr>
                <w:sz w:val="24"/>
                <w:szCs w:val="24"/>
              </w:rPr>
            </w:pPr>
            <w:r w:rsidRPr="002F3A5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E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9E1955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выполненных: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92D" w:rsidRPr="002F3A50" w:rsidTr="009F1059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темам, предложенным студентами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организаций, учреждений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опытн</w:t>
            </w:r>
            <w:proofErr w:type="gramStart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экспериментальных исследований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рекомендованных: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публикацию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внедрению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292D" w:rsidRPr="002F3A50" w:rsidTr="009F1059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2D" w:rsidRPr="002F3A50" w:rsidRDefault="0001292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9E1955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01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D" w:rsidRPr="002F3A50" w:rsidRDefault="0001292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00AC1" w:rsidRPr="00CB395C" w:rsidRDefault="00400AC1" w:rsidP="00400A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0AC1" w:rsidRPr="00CB395C" w:rsidRDefault="00400AC1" w:rsidP="00400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14</w:t>
      </w:r>
    </w:p>
    <w:p w:rsidR="00400AC1" w:rsidRPr="00CB395C" w:rsidRDefault="00400AC1" w:rsidP="0040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44.02.03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Педагогика дополнительного образования (углублённой подготовки) – 42 (очная форма)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7"/>
        <w:gridCol w:w="713"/>
        <w:gridCol w:w="644"/>
        <w:gridCol w:w="716"/>
        <w:gridCol w:w="516"/>
        <w:gridCol w:w="529"/>
        <w:gridCol w:w="425"/>
        <w:gridCol w:w="715"/>
        <w:gridCol w:w="632"/>
        <w:gridCol w:w="567"/>
        <w:gridCol w:w="920"/>
      </w:tblGrid>
      <w:tr w:rsidR="00400AC1" w:rsidRPr="00CB395C" w:rsidTr="009F1059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400AC1" w:rsidRPr="00CB395C" w:rsidTr="009F1059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CB395C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CB395C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CB395C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</w:p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(вечер)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400AC1" w:rsidRPr="00CB395C" w:rsidTr="009F1059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CB395C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CB395C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400AC1" w:rsidRPr="00CB395C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к защите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619B7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1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619B7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1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к защите </w:t>
            </w:r>
            <w:proofErr w:type="spellStart"/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</w:t>
            </w:r>
            <w:proofErr w:type="spellEnd"/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619B7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1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619B7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1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Защищено ВКР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619B7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1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619B7" w:rsidP="001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1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400AC1" w:rsidRPr="00CB395C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A3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7824C4" w:rsidP="00A3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A3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A3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A3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A3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выполненных: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400AC1" w:rsidRPr="00CB395C" w:rsidTr="009F1059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темам, предложенным студентами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82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82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400AC1" w:rsidRPr="00CB395C" w:rsidTr="009F1059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организаций, учреждений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400AC1" w:rsidRPr="00CB395C" w:rsidTr="009F1059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опытно- экспериментальных исследований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400AC1" w:rsidRPr="00CB395C" w:rsidTr="009F1059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рекомендованных: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400AC1" w:rsidRPr="00CB395C" w:rsidTr="009F1059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публикацию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400AC1" w:rsidRPr="00CB395C" w:rsidTr="009F1059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внедрению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400AC1" w:rsidRPr="00CB395C" w:rsidTr="009F1059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82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82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CB395C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400AC1" w:rsidRPr="00CB395C" w:rsidRDefault="00400AC1" w:rsidP="00400A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0AC1" w:rsidRPr="00CB395C" w:rsidRDefault="00400AC1" w:rsidP="00400A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0AC1" w:rsidRPr="00CB395C" w:rsidRDefault="00400AC1" w:rsidP="00400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Общие результаты подготовки студентов по специальности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(таблицы 16-18)</w:t>
      </w:r>
      <w:r w:rsidRPr="00CB395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00AC1" w:rsidRDefault="00400AC1" w:rsidP="00400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16</w:t>
      </w:r>
    </w:p>
    <w:p w:rsidR="00400AC1" w:rsidRPr="00CB395C" w:rsidRDefault="00400AC1" w:rsidP="0040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44.02.01 Дошкольное образование (углубленной подготовки)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25"/>
        <w:gridCol w:w="688"/>
        <w:gridCol w:w="583"/>
        <w:gridCol w:w="708"/>
        <w:gridCol w:w="583"/>
        <w:gridCol w:w="689"/>
        <w:gridCol w:w="506"/>
        <w:gridCol w:w="699"/>
        <w:gridCol w:w="606"/>
        <w:gridCol w:w="912"/>
        <w:gridCol w:w="789"/>
      </w:tblGrid>
      <w:tr w:rsidR="00400AC1" w:rsidRPr="002F3A50" w:rsidTr="009F1059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400AC1" w:rsidRPr="002F3A50" w:rsidTr="009F1059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(вечер)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400AC1" w:rsidRPr="002F3A50" w:rsidTr="009F1059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AC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DC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C5768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44C2" w:rsidP="0078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24C4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DC5768" w:rsidP="00FF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3147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31471" w:rsidP="0003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D218C8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7824C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7824C4" w:rsidP="009F10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31471" w:rsidP="009F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Выдано дипломов с оценками</w:t>
            </w: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"отлично" и</w:t>
            </w: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D218C8" w:rsidP="0003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1471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D218C8" w:rsidP="0003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471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31471" w:rsidP="009F10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31471" w:rsidP="009F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00AC1" w:rsidRPr="00CB395C" w:rsidRDefault="00400AC1" w:rsidP="00400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00AC1" w:rsidRDefault="00400AC1" w:rsidP="00400A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17</w:t>
      </w:r>
    </w:p>
    <w:p w:rsidR="00400AC1" w:rsidRPr="00AB71EA" w:rsidRDefault="00400AC1" w:rsidP="0046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AB71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44.02.01. Специальное дошкольное образование (углубленной подготовки)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25"/>
        <w:gridCol w:w="688"/>
        <w:gridCol w:w="583"/>
        <w:gridCol w:w="708"/>
        <w:gridCol w:w="583"/>
        <w:gridCol w:w="689"/>
        <w:gridCol w:w="506"/>
        <w:gridCol w:w="699"/>
        <w:gridCol w:w="829"/>
        <w:gridCol w:w="689"/>
        <w:gridCol w:w="789"/>
      </w:tblGrid>
      <w:tr w:rsidR="003B73A4" w:rsidRPr="002F3A50" w:rsidTr="009F1059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3B73A4" w:rsidRPr="002F3A50" w:rsidTr="009F1059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(вечер).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3B73A4" w:rsidRPr="002F3A50" w:rsidTr="009F1059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3A4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3147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3B73A4" w:rsidP="00FF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236C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031471" w:rsidP="003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147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A4" w:rsidRPr="002F3A50" w:rsidRDefault="003B73A4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03147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03147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031471" w:rsidP="00616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031471" w:rsidP="00616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73A4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A4" w:rsidRPr="002F3A50" w:rsidRDefault="003B73A4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Выдано дипломов с оценками</w:t>
            </w:r>
          </w:p>
          <w:p w:rsidR="003B73A4" w:rsidRPr="002F3A50" w:rsidRDefault="003B73A4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"отлично" и</w:t>
            </w:r>
          </w:p>
          <w:p w:rsidR="003B73A4" w:rsidRPr="002F3A50" w:rsidRDefault="003B73A4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3B73A4" w:rsidP="00AB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1471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03147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03147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03147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3B73A4" w:rsidP="00616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A4" w:rsidRPr="002F3A50" w:rsidRDefault="003B73A4" w:rsidP="0003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471" w:rsidRPr="002F3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3A4" w:rsidRPr="002F3A50" w:rsidRDefault="003B73A4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71EA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400AC1" w:rsidRPr="00AB71EA" w:rsidRDefault="00400AC1" w:rsidP="00400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400AC1" w:rsidRDefault="00400AC1" w:rsidP="00400A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18</w:t>
      </w:r>
    </w:p>
    <w:p w:rsidR="00400AC1" w:rsidRPr="00CB395C" w:rsidRDefault="00400AC1" w:rsidP="0040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44.02.03. Педагогика дополнительного образования (углубленной подготовки)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25"/>
        <w:gridCol w:w="688"/>
        <w:gridCol w:w="583"/>
        <w:gridCol w:w="708"/>
        <w:gridCol w:w="583"/>
        <w:gridCol w:w="689"/>
        <w:gridCol w:w="506"/>
        <w:gridCol w:w="699"/>
        <w:gridCol w:w="829"/>
        <w:gridCol w:w="689"/>
        <w:gridCol w:w="789"/>
      </w:tblGrid>
      <w:tr w:rsidR="00400AC1" w:rsidRPr="002F3A50" w:rsidTr="009F1059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400AC1" w:rsidRPr="002F3A50" w:rsidTr="009F1059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(вечер).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400AC1" w:rsidRPr="002F3A50" w:rsidTr="009F1059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C1" w:rsidRPr="002F3A50" w:rsidRDefault="00400AC1" w:rsidP="009F105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AC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FF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236C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D218C8" w:rsidP="00FF2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236C"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дипломов с оценками</w:t>
            </w: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"отлично" и</w:t>
            </w:r>
          </w:p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1" w:rsidRPr="002F3A50" w:rsidRDefault="00FF236C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AC1" w:rsidRPr="002F3A50" w:rsidTr="009F1059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C1" w:rsidRPr="002F3A50" w:rsidRDefault="00400AC1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00AC1" w:rsidRPr="00CB395C" w:rsidRDefault="00400AC1" w:rsidP="00400AC1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CA4326" w:rsidRDefault="005369E6" w:rsidP="005369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Трудоустройство выпускников</w:t>
      </w:r>
    </w:p>
    <w:p w:rsidR="005369E6" w:rsidRPr="005369E6" w:rsidRDefault="005369E6" w:rsidP="0053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уделяется особое внимание вопросам трудоустройства и работе выпускников по полученной специальности. Содействие трудоустройству выпускников является одной из основных задач колледжа. Все имеющиеся сведения о работодателях, в том числе приглашения на работу для обучающихся и молодых специалистов размещаются на специальных информационных стендах, расположенных в фойе и на сайте колледжа.</w:t>
      </w:r>
    </w:p>
    <w:p w:rsidR="005369E6" w:rsidRPr="005369E6" w:rsidRDefault="005369E6" w:rsidP="0053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отработан механизм мониторинга трудоустройства выпускников. Проведение среди выпускников, работодателей, родителей исследований дает возможность выявить направления трудоустройства, успехи и проблемы профессиональной подготовки специалистов. Со студентами дневного отделения - выпускниками колледжа 2023 года ежемесячно проводилось анкетирование (63 человека), анкеты обрабатывались, прогнозы трудоустройства передавались в Департамент образования Вологодской области.</w:t>
      </w:r>
    </w:p>
    <w:p w:rsidR="005369E6" w:rsidRPr="005369E6" w:rsidRDefault="005369E6" w:rsidP="0053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Посланные работодателями заявки свидетельствуют о том, что специалисты по дошкольному образованию в нашей области востребованы, об этом говорят вакансии на рынке труда.</w:t>
      </w:r>
    </w:p>
    <w:p w:rsidR="005369E6" w:rsidRPr="005369E6" w:rsidRDefault="005369E6" w:rsidP="005369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связи с имеющимися вакансиями воспитателей на рынке труда и взаимодействие с центрами занятости Вологодской области имеем высокий </w:t>
      </w: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трудоустройства выпускников, по данным </w:t>
      </w:r>
      <w:proofErr w:type="spellStart"/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 уровень занятости выпускников  составляет 80,65%  . Выпускники – 2023 после окончания колледжа разъедутся по разным районам Вологодской области. По окончанию колледжа будут призваны в ряды Российской Армии 7 юношей. </w:t>
      </w:r>
    </w:p>
    <w:p w:rsidR="005369E6" w:rsidRPr="005369E6" w:rsidRDefault="005369E6" w:rsidP="0053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данные свидетельствует о том, что наши выпускники востребованы на рынке труда.</w:t>
      </w:r>
    </w:p>
    <w:p w:rsidR="005369E6" w:rsidRPr="005369E6" w:rsidRDefault="005369E6" w:rsidP="0053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69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частие в выставках учебных мест области и районов, проведение совместных совещаний с работодателями, информирование отделов образования области, центров занятости о выпускниках данного округа, района, </w:t>
      </w: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преддипломной практики по месту будущего трудоустройства все это расширяет возможности поиска работы выпускника. </w:t>
      </w:r>
    </w:p>
    <w:p w:rsidR="005369E6" w:rsidRPr="005369E6" w:rsidRDefault="005369E6" w:rsidP="0053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Отслеживая профессиональный путь выпускника колледжа, можно отметить тенденции к увеличению числа студентов, желающих продолжить обучение в вузах (на очном и заочном обучении). </w:t>
      </w:r>
    </w:p>
    <w:p w:rsidR="005369E6" w:rsidRPr="005369E6" w:rsidRDefault="005369E6" w:rsidP="0053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Регулярно получаемые отзывы руководителей о работе выпускников колледжа, анкетирование молодых специалистов, вечера встреч с выпускниками дают возможность сделать вывод о том, что они успешно адаптируются в трудовых коллективах, хорошо подготовлены к работе с детьми. В течение года получаем устные и письменные благодарности за подготовку специалистов дошкольного образования, где работодатели дают высокую оценку деятельности молодых специалистов. </w:t>
      </w:r>
    </w:p>
    <w:p w:rsidR="005369E6" w:rsidRPr="005369E6" w:rsidRDefault="005369E6" w:rsidP="0053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июне каждого года в колледже проводится заседание комиссии по трудоустройству, в этом году оно состоялось 22,23,26 июня 2023 года. Результаты в таблице.</w:t>
      </w:r>
    </w:p>
    <w:p w:rsidR="005369E6" w:rsidRPr="005369E6" w:rsidRDefault="005369E6" w:rsidP="005369E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</w:p>
    <w:p w:rsidR="005369E6" w:rsidRPr="005369E6" w:rsidRDefault="005369E6" w:rsidP="005369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69E6">
        <w:rPr>
          <w:rFonts w:ascii="Times New Roman" w:eastAsia="Calibri" w:hAnsi="Times New Roman" w:cs="Times New Roman"/>
          <w:b/>
          <w:sz w:val="28"/>
          <w:szCs w:val="28"/>
        </w:rPr>
        <w:t xml:space="preserve">Прогноз трудоустройства выпускников 2023 года </w:t>
      </w:r>
    </w:p>
    <w:p w:rsidR="005369E6" w:rsidRPr="005369E6" w:rsidRDefault="005369E6" w:rsidP="005369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69E6">
        <w:rPr>
          <w:rFonts w:ascii="Times New Roman" w:eastAsia="Calibri" w:hAnsi="Times New Roman" w:cs="Times New Roman"/>
          <w:b/>
          <w:sz w:val="28"/>
          <w:szCs w:val="28"/>
        </w:rPr>
        <w:t>на 01.07.2023</w:t>
      </w:r>
    </w:p>
    <w:tbl>
      <w:tblPr>
        <w:tblStyle w:val="a5"/>
        <w:tblW w:w="1034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992"/>
        <w:gridCol w:w="851"/>
        <w:gridCol w:w="983"/>
        <w:gridCol w:w="1143"/>
        <w:gridCol w:w="1276"/>
        <w:gridCol w:w="992"/>
        <w:gridCol w:w="1559"/>
      </w:tblGrid>
      <w:tr w:rsidR="005369E6" w:rsidRPr="002F3A50" w:rsidTr="005369E6">
        <w:trPr>
          <w:trHeight w:val="360"/>
        </w:trPr>
        <w:tc>
          <w:tcPr>
            <w:tcW w:w="1555" w:type="dxa"/>
            <w:vMerge w:val="restart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специаль-ностей</w:t>
            </w:r>
            <w:proofErr w:type="spellEnd"/>
          </w:p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 указанием кодов</w:t>
            </w:r>
          </w:p>
        </w:tc>
        <w:tc>
          <w:tcPr>
            <w:tcW w:w="992" w:type="dxa"/>
            <w:vMerge w:val="restart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выпуск-</w:t>
            </w:r>
            <w:proofErr w:type="spell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ников</w:t>
            </w:r>
            <w:proofErr w:type="spellEnd"/>
            <w:proofErr w:type="gramEnd"/>
          </w:p>
        </w:tc>
        <w:tc>
          <w:tcPr>
            <w:tcW w:w="992" w:type="dxa"/>
            <w:vMerge w:val="restart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Плани-руют</w:t>
            </w:r>
            <w:proofErr w:type="spellEnd"/>
            <w:proofErr w:type="gramEnd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продол</w:t>
            </w:r>
            <w:proofErr w:type="spellEnd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-жать обучение (очно)</w:t>
            </w:r>
          </w:p>
        </w:tc>
        <w:tc>
          <w:tcPr>
            <w:tcW w:w="851" w:type="dxa"/>
            <w:vMerge w:val="restart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Подлежат призыву в армию</w:t>
            </w:r>
          </w:p>
        </w:tc>
        <w:tc>
          <w:tcPr>
            <w:tcW w:w="2126" w:type="dxa"/>
            <w:gridSpan w:val="2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 трудоустройство</w:t>
            </w:r>
          </w:p>
        </w:tc>
        <w:tc>
          <w:tcPr>
            <w:tcW w:w="1276" w:type="dxa"/>
            <w:vMerge w:val="restart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Риск</w:t>
            </w:r>
          </w:p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нетрудоус</w:t>
            </w:r>
            <w:proofErr w:type="spellEnd"/>
          </w:p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троенных</w:t>
            </w:r>
          </w:p>
        </w:tc>
        <w:tc>
          <w:tcPr>
            <w:tcW w:w="992" w:type="dxa"/>
            <w:vMerge w:val="restart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 отпуск по уходу за ребенком</w:t>
            </w:r>
          </w:p>
        </w:tc>
        <w:tc>
          <w:tcPr>
            <w:tcW w:w="1559" w:type="dxa"/>
            <w:vMerge w:val="restart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индивидуальных предпринимателей из числа трудоустроенных выпускников</w:t>
            </w:r>
          </w:p>
        </w:tc>
      </w:tr>
      <w:tr w:rsidR="005369E6" w:rsidRPr="002F3A50" w:rsidTr="005369E6">
        <w:trPr>
          <w:trHeight w:val="536"/>
        </w:trPr>
        <w:tc>
          <w:tcPr>
            <w:tcW w:w="1555" w:type="dxa"/>
            <w:vMerge/>
            <w:hideMark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3" w:type="dxa"/>
            <w:hideMark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</w:t>
            </w:r>
          </w:p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69E6" w:rsidRPr="002F3A50" w:rsidTr="005369E6">
        <w:trPr>
          <w:trHeight w:val="490"/>
        </w:trPr>
        <w:tc>
          <w:tcPr>
            <w:tcW w:w="1555" w:type="dxa"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4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369E6" w:rsidRPr="002F3A50" w:rsidTr="005369E6">
        <w:trPr>
          <w:trHeight w:val="490"/>
        </w:trPr>
        <w:tc>
          <w:tcPr>
            <w:tcW w:w="1555" w:type="dxa"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44.02.03</w:t>
            </w:r>
          </w:p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4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69E6" w:rsidRPr="002F3A50" w:rsidTr="005369E6">
        <w:trPr>
          <w:trHeight w:val="490"/>
        </w:trPr>
        <w:tc>
          <w:tcPr>
            <w:tcW w:w="1555" w:type="dxa"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44.02.04</w:t>
            </w:r>
          </w:p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369E6" w:rsidRPr="002F3A50" w:rsidRDefault="005369E6" w:rsidP="005369E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369E6" w:rsidRPr="002F3A50" w:rsidTr="005369E6">
        <w:trPr>
          <w:trHeight w:val="490"/>
        </w:trPr>
        <w:tc>
          <w:tcPr>
            <w:tcW w:w="1555" w:type="dxa"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ДНЕВНОЕ отделение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4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5369E6" w:rsidRPr="002F3A50" w:rsidRDefault="005369E6" w:rsidP="005369E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369E6" w:rsidRPr="002F3A50" w:rsidTr="005369E6">
        <w:trPr>
          <w:trHeight w:val="490"/>
        </w:trPr>
        <w:tc>
          <w:tcPr>
            <w:tcW w:w="1555" w:type="dxa"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369E6" w:rsidRPr="002F3A50" w:rsidRDefault="005369E6" w:rsidP="005369E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369E6" w:rsidRPr="002F3A50" w:rsidRDefault="005369E6" w:rsidP="005369E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369E6" w:rsidRPr="002F3A50" w:rsidTr="005369E6">
        <w:trPr>
          <w:trHeight w:val="711"/>
        </w:trPr>
        <w:tc>
          <w:tcPr>
            <w:tcW w:w="1555" w:type="dxa"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44.02.04</w:t>
            </w:r>
          </w:p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369E6" w:rsidRPr="002F3A50" w:rsidRDefault="005369E6" w:rsidP="005369E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369E6" w:rsidRPr="002F3A50" w:rsidRDefault="005369E6" w:rsidP="005369E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369E6" w:rsidRPr="002F3A50" w:rsidTr="005369E6">
        <w:trPr>
          <w:trHeight w:val="490"/>
        </w:trPr>
        <w:tc>
          <w:tcPr>
            <w:tcW w:w="1555" w:type="dxa"/>
          </w:tcPr>
          <w:p w:rsidR="005369E6" w:rsidRPr="002F3A50" w:rsidRDefault="005369E6" w:rsidP="005369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ЗАОЧНОЕ отделение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369E6" w:rsidRPr="002F3A50" w:rsidRDefault="005369E6" w:rsidP="005369E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4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369E6" w:rsidRPr="002F3A50" w:rsidRDefault="005369E6" w:rsidP="005369E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2F3A50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369E6" w:rsidRPr="002F3A50" w:rsidTr="005369E6">
        <w:trPr>
          <w:trHeight w:val="267"/>
        </w:trPr>
        <w:tc>
          <w:tcPr>
            <w:tcW w:w="1555" w:type="dxa"/>
          </w:tcPr>
          <w:p w:rsidR="005369E6" w:rsidRPr="002F3A50" w:rsidRDefault="005369E6" w:rsidP="005369E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43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369E6" w:rsidRPr="002F3A50" w:rsidRDefault="005369E6" w:rsidP="005369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369E6" w:rsidRPr="005369E6" w:rsidRDefault="005369E6" w:rsidP="005369E6">
      <w:pPr>
        <w:rPr>
          <w:rFonts w:ascii="Calibri" w:eastAsia="Calibri" w:hAnsi="Calibri" w:cs="Times New Roman"/>
          <w:color w:val="FF0000"/>
          <w:sz w:val="28"/>
          <w:szCs w:val="28"/>
        </w:rPr>
      </w:pPr>
    </w:p>
    <w:p w:rsidR="00CA4326" w:rsidRPr="00CA4326" w:rsidRDefault="00CA4326" w:rsidP="00CA4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4326">
        <w:rPr>
          <w:rFonts w:ascii="Times New Roman" w:eastAsia="Calibri" w:hAnsi="Times New Roman" w:cs="Times New Roman"/>
          <w:b/>
          <w:bCs/>
          <w:sz w:val="28"/>
          <w:szCs w:val="28"/>
        </w:rPr>
        <w:t>Исследовательская работа со студентами</w:t>
      </w:r>
    </w:p>
    <w:p w:rsidR="00CA4326" w:rsidRDefault="00CA4326" w:rsidP="00CA4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C2B" w:rsidRPr="00E13C2B" w:rsidRDefault="00E13C2B" w:rsidP="00E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C2B">
        <w:rPr>
          <w:rFonts w:ascii="Times New Roman" w:eastAsia="Calibri" w:hAnsi="Times New Roman" w:cs="Times New Roman"/>
          <w:sz w:val="28"/>
          <w:szCs w:val="28"/>
        </w:rPr>
        <w:t xml:space="preserve">Одним из важнейших требований современного этапа развития ПОО СПО является развитие исследовательской деятельности. Знания, полученные в результате исследования, являются следствием познавательной деятельности, направленной на выдвижение, формирование, объяснение закономерностей, фактов, процессов. Следовательно, это неотъемлемая часть обучения. </w:t>
      </w:r>
    </w:p>
    <w:p w:rsidR="00E13C2B" w:rsidRPr="00E13C2B" w:rsidRDefault="00E13C2B" w:rsidP="00E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C2B">
        <w:rPr>
          <w:rFonts w:ascii="Times New Roman" w:eastAsia="Calibri" w:hAnsi="Times New Roman" w:cs="Times New Roman"/>
          <w:sz w:val="28"/>
          <w:szCs w:val="28"/>
        </w:rPr>
        <w:t xml:space="preserve">Одно из важных направлений в развитии исследовательских умений и навыков студентов колледжа - учебно-исследовательская деятельность, включающая изучение дополнительной литературы, подготовку рефератов и сообщений, работу над </w:t>
      </w:r>
      <w:proofErr w:type="gramStart"/>
      <w:r w:rsidRPr="00E13C2B">
        <w:rPr>
          <w:rFonts w:ascii="Times New Roman" w:eastAsia="Calibri" w:hAnsi="Times New Roman" w:cs="Times New Roman"/>
          <w:sz w:val="28"/>
          <w:szCs w:val="28"/>
        </w:rPr>
        <w:t>индивидуальным проектом</w:t>
      </w:r>
      <w:proofErr w:type="gramEnd"/>
      <w:r w:rsidRPr="00E13C2B">
        <w:rPr>
          <w:rFonts w:ascii="Times New Roman" w:eastAsia="Calibri" w:hAnsi="Times New Roman" w:cs="Times New Roman"/>
          <w:sz w:val="28"/>
          <w:szCs w:val="28"/>
        </w:rPr>
        <w:t>, курсовой работой.</w:t>
      </w:r>
    </w:p>
    <w:p w:rsidR="00E13C2B" w:rsidRPr="00E13C2B" w:rsidRDefault="00E13C2B" w:rsidP="00E13C2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E13C2B">
        <w:rPr>
          <w:rFonts w:ascii="Times New Roman" w:eastAsia="Calibri" w:hAnsi="Times New Roman" w:cs="Times New Roman"/>
          <w:sz w:val="28"/>
          <w:szCs w:val="28"/>
        </w:rPr>
        <w:t>В соответствии с учебными планами специальностей колледжа и ФГОС СПО студенты 3 курсов выполняли в 2022-2023 учебном году курсовую работу в рамках изучения профессиональных дисциплин или профессиональных модулей. В мае 2023 года прошла защита 106 курсовых работ, где студентами было представлено содержание теоретических основ и опытно – практической работы по теме исследования. Результаты представлены в таблице.</w:t>
      </w:r>
      <w:r w:rsidRPr="00E13C2B">
        <w:rPr>
          <w:rFonts w:ascii="Calibri" w:eastAsia="Calibri" w:hAnsi="Calibri" w:cs="Times New Roman"/>
          <w:sz w:val="28"/>
        </w:rPr>
        <w:t xml:space="preserve"> </w:t>
      </w:r>
    </w:p>
    <w:p w:rsidR="002F3A50" w:rsidRPr="00E13C2B" w:rsidRDefault="00E13C2B" w:rsidP="002F3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C2B">
        <w:rPr>
          <w:rFonts w:ascii="Times New Roman" w:eastAsia="Calibri" w:hAnsi="Times New Roman" w:cs="Times New Roman"/>
          <w:sz w:val="28"/>
          <w:szCs w:val="28"/>
        </w:rPr>
        <w:t>Анализ выполнения и защиты курсовых работ в 2022-2023 учебном году показал умение педагогов колледжа организовать работу студентов над курсовой работой с учётом требований ФГОС СПО и Положения о курсовой работе.</w:t>
      </w:r>
    </w:p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C2B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Итоговые данные контроля по курсовым работам </w:t>
      </w:r>
    </w:p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3C2B">
        <w:rPr>
          <w:rFonts w:ascii="Times New Roman" w:eastAsia="Calibri" w:hAnsi="Times New Roman" w:cs="Times New Roman"/>
          <w:b/>
          <w:sz w:val="28"/>
          <w:szCs w:val="28"/>
        </w:rPr>
        <w:t>на 01.06.2023 г.</w:t>
      </w:r>
    </w:p>
    <w:p w:rsidR="00E13C2B" w:rsidRPr="00E13C2B" w:rsidRDefault="00E13C2B" w:rsidP="00E13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3C2B">
        <w:rPr>
          <w:rFonts w:ascii="Times New Roman" w:eastAsia="Calibri" w:hAnsi="Times New Roman" w:cs="Times New Roman"/>
          <w:sz w:val="28"/>
          <w:szCs w:val="28"/>
        </w:rPr>
        <w:t>В течени</w:t>
      </w:r>
      <w:proofErr w:type="gramStart"/>
      <w:r w:rsidRPr="00E13C2B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E13C2B">
        <w:rPr>
          <w:rFonts w:ascii="Times New Roman" w:eastAsia="Calibri" w:hAnsi="Times New Roman" w:cs="Times New Roman"/>
          <w:sz w:val="28"/>
          <w:szCs w:val="28"/>
        </w:rPr>
        <w:t xml:space="preserve"> 2022-2023 учебного года студенты 31, 32, 33,34,35 группы выполнили   106  курсовых  работ. Результаты представлены в таблицах.</w:t>
      </w:r>
    </w:p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C2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специальность  Дошкольное образование (31,35 группа)</w:t>
      </w:r>
    </w:p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1134"/>
        <w:gridCol w:w="992"/>
        <w:gridCol w:w="850"/>
        <w:gridCol w:w="993"/>
        <w:gridCol w:w="993"/>
      </w:tblGrid>
      <w:tr w:rsidR="00E13C2B" w:rsidRPr="002F3A50" w:rsidTr="0001292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13C2B" w:rsidRPr="002F3A50" w:rsidTr="0001292D">
        <w:trPr>
          <w:cantSplit/>
          <w:trHeight w:val="137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3C2B" w:rsidRPr="002F3A50" w:rsidTr="0001292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E13C2B" w:rsidRPr="002F3A50" w:rsidTr="0001292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3C2B" w:rsidRPr="002F3A50" w:rsidTr="0001292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</w:t>
            </w:r>
          </w:p>
        </w:tc>
      </w:tr>
    </w:tbl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C2B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специальность  Специальное дошкольное образование </w:t>
      </w:r>
    </w:p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C2B">
        <w:rPr>
          <w:rFonts w:ascii="Times New Roman" w:eastAsia="Calibri" w:hAnsi="Times New Roman" w:cs="Times New Roman"/>
          <w:b/>
          <w:sz w:val="28"/>
          <w:szCs w:val="28"/>
        </w:rPr>
        <w:t>(33,34 группа)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850"/>
        <w:gridCol w:w="851"/>
        <w:gridCol w:w="1275"/>
        <w:gridCol w:w="993"/>
        <w:gridCol w:w="993"/>
      </w:tblGrid>
      <w:tr w:rsidR="00E13C2B" w:rsidRPr="002F3A50" w:rsidTr="0001292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13C2B" w:rsidRPr="002F3A50" w:rsidTr="0001292D">
        <w:trPr>
          <w:cantSplit/>
          <w:trHeight w:val="137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3C2B" w:rsidRPr="002F3A50" w:rsidTr="0001292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E13C2B" w:rsidRPr="002F3A50" w:rsidTr="0001292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3C2B" w:rsidRPr="002F3A50" w:rsidTr="0001292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4,3</w:t>
            </w:r>
          </w:p>
        </w:tc>
      </w:tr>
    </w:tbl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C2B">
        <w:rPr>
          <w:rFonts w:ascii="Times New Roman" w:eastAsia="Calibri" w:hAnsi="Times New Roman" w:cs="Times New Roman"/>
          <w:b/>
          <w:sz w:val="28"/>
          <w:szCs w:val="28"/>
        </w:rPr>
        <w:t>специальность  Педагогика дополнительного образования</w:t>
      </w:r>
    </w:p>
    <w:p w:rsidR="00E13C2B" w:rsidRPr="00E13C2B" w:rsidRDefault="00E13C2B" w:rsidP="00E13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C2B">
        <w:rPr>
          <w:rFonts w:ascii="Times New Roman" w:eastAsia="Calibri" w:hAnsi="Times New Roman" w:cs="Times New Roman"/>
          <w:b/>
          <w:sz w:val="28"/>
          <w:szCs w:val="28"/>
        </w:rPr>
        <w:t>(32 группа)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850"/>
        <w:gridCol w:w="851"/>
        <w:gridCol w:w="1275"/>
        <w:gridCol w:w="993"/>
        <w:gridCol w:w="993"/>
      </w:tblGrid>
      <w:tr w:rsidR="00E13C2B" w:rsidRPr="002F3A50" w:rsidTr="0001292D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курс, 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32 группа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студентов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25 ч.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13C2B" w:rsidRPr="002F3A50" w:rsidTr="0001292D">
        <w:trPr>
          <w:cantSplit/>
          <w:trHeight w:val="1473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</w:t>
            </w:r>
          </w:p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3C2B" w:rsidRPr="002F3A50" w:rsidTr="0001292D">
        <w:trPr>
          <w:trHeight w:val="52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физкультурно-оздоровительной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E13C2B" w:rsidRPr="002F3A50" w:rsidTr="0001292D">
        <w:trPr>
          <w:trHeight w:val="52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изобразительной деятельности и декоративно-прикладного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E13C2B" w:rsidRPr="002F3A50" w:rsidTr="000129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B" w:rsidRPr="002F3A50" w:rsidRDefault="00E13C2B" w:rsidP="00E13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</w:t>
            </w:r>
          </w:p>
        </w:tc>
      </w:tr>
    </w:tbl>
    <w:p w:rsidR="00E13C2B" w:rsidRPr="00E13C2B" w:rsidRDefault="00E13C2B" w:rsidP="002F3A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E13C2B" w:rsidRPr="00E13C2B" w:rsidRDefault="00E13C2B" w:rsidP="00E13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E13C2B">
        <w:rPr>
          <w:rFonts w:ascii="Times New Roman" w:eastAsia="Calibri" w:hAnsi="Times New Roman" w:cs="Times New Roman"/>
          <w:sz w:val="28"/>
        </w:rPr>
        <w:t>Консультантами, руководителями 106 курсовых работ были 23</w:t>
      </w:r>
      <w:r w:rsidRPr="00E13C2B">
        <w:rPr>
          <w:rFonts w:ascii="Times New Roman" w:eastAsia="Calibri" w:hAnsi="Times New Roman" w:cs="Times New Roman"/>
          <w:color w:val="FF0000"/>
          <w:sz w:val="28"/>
        </w:rPr>
        <w:t xml:space="preserve"> </w:t>
      </w:r>
      <w:r w:rsidRPr="00E13C2B">
        <w:rPr>
          <w:rFonts w:ascii="Times New Roman" w:eastAsia="Calibri" w:hAnsi="Times New Roman" w:cs="Times New Roman"/>
          <w:sz w:val="28"/>
        </w:rPr>
        <w:t>преподавателя колледжа.  Для сравнения результатов успеваемости студентов по защите курсовых работ в таблицах представлены сравнительные баллы других лет.</w:t>
      </w:r>
    </w:p>
    <w:p w:rsidR="00E13C2B" w:rsidRPr="00E13C2B" w:rsidRDefault="00E13C2B" w:rsidP="00E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C2B">
        <w:rPr>
          <w:rFonts w:ascii="Times New Roman" w:eastAsia="Calibri" w:hAnsi="Times New Roman" w:cs="Times New Roman"/>
          <w:sz w:val="28"/>
          <w:szCs w:val="28"/>
        </w:rPr>
        <w:t xml:space="preserve">Выполнение студентами курсовой работы на заключительном этапе изучения УД или ПМ позволило увидеть сформированные общие и профессиональные компетенции при решении комплексных задач, связанных со сферой профессиональной деятельности будущих специалистов или видом </w:t>
      </w:r>
      <w:r w:rsidRPr="00E13C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профессиональной деятельности. Студентам удалось провести анализ педагогической и научной литературы, </w:t>
      </w:r>
      <w:proofErr w:type="gramStart"/>
      <w:r w:rsidRPr="00E13C2B">
        <w:rPr>
          <w:rFonts w:ascii="Times New Roman" w:eastAsia="Calibri" w:hAnsi="Times New Roman" w:cs="Times New Roman"/>
          <w:sz w:val="28"/>
          <w:szCs w:val="28"/>
        </w:rPr>
        <w:t>Интернет-источников</w:t>
      </w:r>
      <w:proofErr w:type="gramEnd"/>
      <w:r w:rsidRPr="00E13C2B">
        <w:rPr>
          <w:rFonts w:ascii="Times New Roman" w:eastAsia="Calibri" w:hAnsi="Times New Roman" w:cs="Times New Roman"/>
          <w:sz w:val="28"/>
          <w:szCs w:val="28"/>
        </w:rPr>
        <w:t xml:space="preserve"> по темам исследований, рассмотреть проблемные вопросы современной педагогики и психологии, физической культуры, изобразительной деятельности. В процессе </w:t>
      </w:r>
      <w:proofErr w:type="gramStart"/>
      <w:r w:rsidRPr="00E13C2B">
        <w:rPr>
          <w:rFonts w:ascii="Times New Roman" w:eastAsia="Calibri" w:hAnsi="Times New Roman" w:cs="Times New Roman"/>
          <w:sz w:val="28"/>
          <w:szCs w:val="28"/>
        </w:rPr>
        <w:t>выполнения курсовой работы, обучающиеся расширили и систематизировали</w:t>
      </w:r>
      <w:proofErr w:type="gramEnd"/>
      <w:r w:rsidRPr="00E13C2B">
        <w:rPr>
          <w:rFonts w:ascii="Times New Roman" w:eastAsia="Calibri" w:hAnsi="Times New Roman" w:cs="Times New Roman"/>
          <w:sz w:val="28"/>
          <w:szCs w:val="28"/>
        </w:rPr>
        <w:t xml:space="preserve"> знания по профессиональным дисциплинам и профессиональным модулям, изучили особенности научного стиля речи, приобрели навыки работы с научно-понятийным аппаратом исследования.</w:t>
      </w:r>
    </w:p>
    <w:p w:rsidR="00CA4326" w:rsidRDefault="00CA4326" w:rsidP="00E13C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326">
        <w:rPr>
          <w:rFonts w:ascii="Times New Roman" w:eastAsia="Calibri" w:hAnsi="Times New Roman" w:cs="Times New Roman"/>
          <w:sz w:val="28"/>
          <w:szCs w:val="28"/>
        </w:rPr>
        <w:t>В 202</w:t>
      </w:r>
      <w:r w:rsidR="003A3972">
        <w:rPr>
          <w:rFonts w:ascii="Times New Roman" w:eastAsia="Calibri" w:hAnsi="Times New Roman" w:cs="Times New Roman"/>
          <w:sz w:val="28"/>
          <w:szCs w:val="28"/>
        </w:rPr>
        <w:t>2</w:t>
      </w:r>
      <w:r w:rsidRPr="00CA4326">
        <w:rPr>
          <w:rFonts w:ascii="Times New Roman" w:eastAsia="Calibri" w:hAnsi="Times New Roman" w:cs="Times New Roman"/>
          <w:sz w:val="28"/>
          <w:szCs w:val="28"/>
        </w:rPr>
        <w:t>-2</w:t>
      </w:r>
      <w:r w:rsidR="003A3972">
        <w:rPr>
          <w:rFonts w:ascii="Times New Roman" w:eastAsia="Calibri" w:hAnsi="Times New Roman" w:cs="Times New Roman"/>
          <w:sz w:val="28"/>
          <w:szCs w:val="28"/>
        </w:rPr>
        <w:t>023</w:t>
      </w:r>
      <w:r w:rsidRPr="00CA4326">
        <w:rPr>
          <w:rFonts w:ascii="Times New Roman" w:eastAsia="Calibri" w:hAnsi="Times New Roman" w:cs="Times New Roman"/>
          <w:sz w:val="28"/>
          <w:szCs w:val="28"/>
        </w:rPr>
        <w:t xml:space="preserve"> учебном году в соответствии с учебными планами специальностей студенты 1 курсов под руководством преподавателей общеобразовательных предметов разрабатывали </w:t>
      </w:r>
      <w:proofErr w:type="gramStart"/>
      <w:r w:rsidRPr="00CA4326">
        <w:rPr>
          <w:rFonts w:ascii="Times New Roman" w:eastAsia="Calibri" w:hAnsi="Times New Roman" w:cs="Times New Roman"/>
          <w:sz w:val="28"/>
          <w:szCs w:val="28"/>
        </w:rPr>
        <w:t>индивидуальный проект</w:t>
      </w:r>
      <w:proofErr w:type="gramEnd"/>
      <w:r w:rsidRPr="00CA4326">
        <w:rPr>
          <w:rFonts w:ascii="Times New Roman" w:eastAsia="Calibri" w:hAnsi="Times New Roman" w:cs="Times New Roman"/>
          <w:sz w:val="28"/>
          <w:szCs w:val="28"/>
        </w:rPr>
        <w:t xml:space="preserve"> по учебному предмету с учетом Положения о подготовке, выполнении и защите индивидуального проекта.</w:t>
      </w:r>
    </w:p>
    <w:p w:rsidR="00E13C2B" w:rsidRPr="00CA4326" w:rsidRDefault="00E13C2B" w:rsidP="00E13C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2022-2023 году в учебный план первых курсов включена учебная дисциплина Основы проектной деятельности, которая </w:t>
      </w:r>
      <w:r w:rsidR="009C0490">
        <w:rPr>
          <w:rFonts w:ascii="Times New Roman" w:eastAsia="Calibri" w:hAnsi="Times New Roman" w:cs="Times New Roman"/>
          <w:sz w:val="28"/>
          <w:szCs w:val="28"/>
        </w:rPr>
        <w:t>составляет 58 часов максимальной нагрузки в течени</w:t>
      </w:r>
      <w:proofErr w:type="gramStart"/>
      <w:r w:rsidR="009C0490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9C0490">
        <w:rPr>
          <w:rFonts w:ascii="Times New Roman" w:eastAsia="Calibri" w:hAnsi="Times New Roman" w:cs="Times New Roman"/>
          <w:sz w:val="28"/>
          <w:szCs w:val="28"/>
        </w:rPr>
        <w:t xml:space="preserve"> учебного года. Всего 39 занятий: 1 семестр – 17 часов, 2 семестр – 22 часа. </w:t>
      </w:r>
    </w:p>
    <w:p w:rsidR="00CA4326" w:rsidRPr="00CA4326" w:rsidRDefault="00CA4326" w:rsidP="00CA4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326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proofErr w:type="gramStart"/>
      <w:r w:rsidRPr="00CA4326">
        <w:rPr>
          <w:rFonts w:ascii="Times New Roman" w:eastAsia="Calibri" w:hAnsi="Times New Roman" w:cs="Times New Roman"/>
          <w:sz w:val="28"/>
          <w:szCs w:val="28"/>
        </w:rPr>
        <w:t>индивидуального проекта</w:t>
      </w:r>
      <w:proofErr w:type="gramEnd"/>
      <w:r w:rsidRPr="00CA4326">
        <w:rPr>
          <w:rFonts w:ascii="Times New Roman" w:eastAsia="Calibri" w:hAnsi="Times New Roman" w:cs="Times New Roman"/>
          <w:sz w:val="28"/>
          <w:szCs w:val="28"/>
        </w:rPr>
        <w:t xml:space="preserve"> позволило преподавателю увидеть овладение студентами развития достижений в самостоятельном освоении содержания и методов избранных областей знаний и/или видов деятельности и способности проектировать и осуществлять целесообразную и результативную деятельность по УП. В процессе выполнения </w:t>
      </w:r>
      <w:proofErr w:type="gramStart"/>
      <w:r w:rsidRPr="00CA4326">
        <w:rPr>
          <w:rFonts w:ascii="Times New Roman" w:eastAsia="Calibri" w:hAnsi="Times New Roman" w:cs="Times New Roman"/>
          <w:sz w:val="28"/>
          <w:szCs w:val="28"/>
        </w:rPr>
        <w:t>индивидуального проекта</w:t>
      </w:r>
      <w:proofErr w:type="gramEnd"/>
      <w:r w:rsidRPr="00CA4326">
        <w:rPr>
          <w:rFonts w:ascii="Times New Roman" w:eastAsia="Calibri" w:hAnsi="Times New Roman" w:cs="Times New Roman"/>
          <w:sz w:val="28"/>
          <w:szCs w:val="28"/>
        </w:rPr>
        <w:t>, обучающиеся расширили и систематизировали знания по общеобразовательным дисциплинам, изучили особенности научного стиля речи, приобрели навыки работы с научно-понятийным аппаратом исследования.</w:t>
      </w:r>
    </w:p>
    <w:p w:rsidR="00CA4326" w:rsidRPr="00CA4326" w:rsidRDefault="00CA4326" w:rsidP="00CA4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326">
        <w:rPr>
          <w:rFonts w:ascii="Times New Roman" w:eastAsia="Calibri" w:hAnsi="Times New Roman" w:cs="Times New Roman"/>
          <w:sz w:val="28"/>
          <w:szCs w:val="28"/>
        </w:rPr>
        <w:t>Во внеурочной деятельности интерес к исследовательской деятельности среди студентов колледжа развивался под руководством опытных, творческих преподавателей в рамках деятельности студенческого общества, в процессе индивидуальной работы со студентами, направленной на подготовку к участию в научно-исследовательских конференциях, конкурсах.</w:t>
      </w:r>
    </w:p>
    <w:p w:rsidR="00CA4326" w:rsidRPr="00CA4326" w:rsidRDefault="00CA4326" w:rsidP="00CA4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326">
        <w:rPr>
          <w:rFonts w:ascii="Times New Roman" w:eastAsia="Calibri" w:hAnsi="Times New Roman" w:cs="Times New Roman"/>
          <w:bCs/>
          <w:sz w:val="28"/>
          <w:szCs w:val="28"/>
        </w:rPr>
        <w:t>В колледже</w:t>
      </w:r>
      <w:r w:rsidRPr="00CA4326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освоения общих компетенций (самостоятельно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квалификации) созданы необходимые условия для развития творческого потенциала студентов в исследовательской деятельности. Данная деятельность студентов является неотъемлемой составной частью подготовки квалифицированных специалистов, способных творческими методами индивидуально и коллективно решать профессиональные научные, технические и социальные задачи, применять в практической деятельности достижения научно-технического прогресса, быстро ориентироваться в достижениях современной науки и обеспечивает приобщение обучающихся к процессу овладения знаниями во внеурочной деятельности.</w:t>
      </w:r>
    </w:p>
    <w:p w:rsidR="00CA4326" w:rsidRPr="00CA4326" w:rsidRDefault="00CA4326" w:rsidP="00CA4326">
      <w:pPr>
        <w:spacing w:after="200" w:line="276" w:lineRule="auto"/>
        <w:rPr>
          <w:rFonts w:ascii="Calibri" w:eastAsia="Calibri" w:hAnsi="Calibri" w:cs="Times New Roman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Участие студентов в чемпионатном движении «</w:t>
      </w:r>
      <w:r w:rsidR="00FD59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рофессионалы» </w:t>
      </w:r>
    </w:p>
    <w:p w:rsidR="00FD598E" w:rsidRDefault="00FD598E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598E">
        <w:rPr>
          <w:rFonts w:ascii="Times New Roman" w:hAnsi="Times New Roman" w:cs="Times New Roman"/>
          <w:bCs/>
          <w:color w:val="000000"/>
          <w:sz w:val="28"/>
          <w:szCs w:val="28"/>
        </w:rPr>
        <w:t>Чемпионатное движение представляет собой соревновательные мероприятия, направленные на демонстрацию компетенций конкурсантами и работу по формированию прототипов «продуктов» в определенной экономической области.</w:t>
      </w:r>
    </w:p>
    <w:p w:rsidR="00FD598E" w:rsidRPr="00FD598E" w:rsidRDefault="00FD598E" w:rsidP="00FD5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59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 Чемпионат проводится по компетенциям, востребованным на рынке труда в Российской Федерации </w:t>
      </w:r>
      <w:proofErr w:type="gramStart"/>
      <w:r w:rsidRPr="00FD598E">
        <w:rPr>
          <w:rFonts w:ascii="Times New Roman" w:hAnsi="Times New Roman" w:cs="Times New Roman"/>
          <w:bCs/>
          <w:color w:val="000000"/>
          <w:sz w:val="28"/>
          <w:szCs w:val="28"/>
        </w:rPr>
        <w:t>и(</w:t>
      </w:r>
      <w:proofErr w:type="gramEnd"/>
      <w:r w:rsidRPr="00FD598E">
        <w:rPr>
          <w:rFonts w:ascii="Times New Roman" w:hAnsi="Times New Roman" w:cs="Times New Roman"/>
          <w:bCs/>
          <w:color w:val="000000"/>
          <w:sz w:val="28"/>
          <w:szCs w:val="28"/>
        </w:rPr>
        <w:t>или) сопоставимыми с трудовыми функциями и видами трудовой деятельности, направлениями подготовки среднего профессионального образования, а также по перспективным компетенциям (конкурсным направлениям).</w:t>
      </w:r>
    </w:p>
    <w:p w:rsidR="00FD598E" w:rsidRPr="00FD598E" w:rsidRDefault="00FD598E" w:rsidP="00FD5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598E">
        <w:rPr>
          <w:rFonts w:ascii="Times New Roman" w:hAnsi="Times New Roman" w:cs="Times New Roman"/>
          <w:bCs/>
          <w:color w:val="000000"/>
          <w:sz w:val="28"/>
          <w:szCs w:val="28"/>
        </w:rPr>
        <w:t>    Перечень компетенций для проведения этапов Чемпионата формируется на основании востребованных в субъектах Российской Федерации профессий и специальностей, посредством подтверждения партнеров – работодателей о предоставлении вакансии/стажировки по профильному направлению для призеров каждого из этапов Чемпионата.</w:t>
      </w:r>
    </w:p>
    <w:p w:rsidR="005C79C0" w:rsidRDefault="00F8523C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598E">
        <w:rPr>
          <w:rFonts w:ascii="Times New Roman" w:hAnsi="Times New Roman" w:cs="Times New Roman"/>
          <w:sz w:val="28"/>
          <w:szCs w:val="28"/>
        </w:rPr>
        <w:t>марте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598E">
        <w:rPr>
          <w:rFonts w:ascii="Times New Roman" w:hAnsi="Times New Roman" w:cs="Times New Roman"/>
          <w:sz w:val="28"/>
          <w:szCs w:val="28"/>
        </w:rPr>
        <w:t>3</w:t>
      </w:r>
      <w:r w:rsidR="005C79C0" w:rsidRPr="005C79C0">
        <w:rPr>
          <w:rFonts w:ascii="Times New Roman" w:hAnsi="Times New Roman" w:cs="Times New Roman"/>
          <w:sz w:val="28"/>
          <w:szCs w:val="28"/>
        </w:rPr>
        <w:t xml:space="preserve"> г</w:t>
      </w:r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598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FD598E">
        <w:rPr>
          <w:rFonts w:ascii="Times New Roman" w:hAnsi="Times New Roman" w:cs="Times New Roman"/>
          <w:color w:val="000000"/>
          <w:sz w:val="28"/>
          <w:szCs w:val="28"/>
        </w:rPr>
        <w:t>окол</w:t>
      </w:r>
      <w:proofErr w:type="spellEnd"/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прошел</w:t>
      </w:r>
      <w:r w:rsidR="005C79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98E">
        <w:rPr>
          <w:rFonts w:ascii="Times New Roman" w:hAnsi="Times New Roman" w:cs="Times New Roman"/>
          <w:color w:val="000000"/>
          <w:sz w:val="28"/>
          <w:szCs w:val="28"/>
        </w:rPr>
        <w:t>первый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>Региональный чемпионат профессионального мастерства «</w:t>
      </w:r>
      <w:r w:rsidR="00FD598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рофессионалы» по стандартам WSR. Обучающиеся БПОУ </w:t>
      </w:r>
      <w:proofErr w:type="gramStart"/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="005C79C0"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«Сокольский педагогический колледж» приняли участие в соревнованиях по ком</w:t>
      </w:r>
      <w:r w:rsidR="005C79C0">
        <w:rPr>
          <w:rFonts w:ascii="Times New Roman" w:hAnsi="Times New Roman" w:cs="Times New Roman"/>
          <w:color w:val="000000"/>
          <w:sz w:val="28"/>
          <w:szCs w:val="28"/>
        </w:rPr>
        <w:t xml:space="preserve">петенции Дошкольное воспитание: </w:t>
      </w:r>
      <w:r w:rsidR="00FD598E">
        <w:rPr>
          <w:rFonts w:ascii="Times New Roman" w:hAnsi="Times New Roman" w:cs="Times New Roman"/>
          <w:color w:val="000000"/>
          <w:sz w:val="28"/>
          <w:szCs w:val="28"/>
        </w:rPr>
        <w:t>Мартьянова София</w:t>
      </w:r>
      <w:r w:rsidR="000E3127">
        <w:rPr>
          <w:rFonts w:ascii="Times New Roman" w:hAnsi="Times New Roman" w:cs="Times New Roman"/>
          <w:color w:val="000000"/>
          <w:sz w:val="28"/>
          <w:szCs w:val="28"/>
        </w:rPr>
        <w:t xml:space="preserve"> (3</w:t>
      </w:r>
      <w:r w:rsidR="000E3127" w:rsidRPr="005C79C0">
        <w:rPr>
          <w:rFonts w:ascii="Times New Roman" w:hAnsi="Times New Roman" w:cs="Times New Roman"/>
          <w:color w:val="000000"/>
          <w:sz w:val="28"/>
          <w:szCs w:val="28"/>
        </w:rPr>
        <w:t>3 групп</w:t>
      </w:r>
      <w:r w:rsidR="00FD598E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0E312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0E3127"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98E">
        <w:rPr>
          <w:rFonts w:ascii="Times New Roman" w:hAnsi="Times New Roman" w:cs="Times New Roman"/>
          <w:color w:val="000000"/>
          <w:sz w:val="28"/>
          <w:szCs w:val="28"/>
        </w:rPr>
        <w:t>Соколова Татьяна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D598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E312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79C0">
        <w:rPr>
          <w:rFonts w:ascii="Times New Roman" w:hAnsi="Times New Roman" w:cs="Times New Roman"/>
          <w:color w:val="000000"/>
          <w:sz w:val="28"/>
          <w:szCs w:val="28"/>
        </w:rPr>
        <w:t xml:space="preserve"> группа) – </w:t>
      </w:r>
      <w:r w:rsidR="000E3127">
        <w:rPr>
          <w:rFonts w:ascii="Times New Roman" w:hAnsi="Times New Roman" w:cs="Times New Roman"/>
          <w:color w:val="000000"/>
          <w:sz w:val="28"/>
          <w:szCs w:val="28"/>
        </w:rPr>
        <w:t>3 место.</w:t>
      </w:r>
    </w:p>
    <w:p w:rsidR="005C79C0" w:rsidRPr="005C79C0" w:rsidRDefault="00FD598E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Преподаватель</w:t>
      </w:r>
      <w:r w:rsidR="005C79C0">
        <w:rPr>
          <w:rFonts w:ascii="Times New Roman" w:hAnsi="Times New Roman" w:cs="Times New Roman"/>
          <w:color w:val="000000"/>
          <w:sz w:val="28"/>
          <w:szCs w:val="28"/>
        </w:rPr>
        <w:t xml:space="preserve"> колледжа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Бахорина</w:t>
      </w:r>
      <w:proofErr w:type="spellEnd"/>
      <w:r w:rsidR="005C7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главным региональным экспертом по ко</w:t>
      </w:r>
      <w:r w:rsidR="00D61746">
        <w:rPr>
          <w:rFonts w:ascii="Times New Roman" w:hAnsi="Times New Roman" w:cs="Times New Roman"/>
          <w:color w:val="000000"/>
          <w:sz w:val="28"/>
          <w:szCs w:val="28"/>
        </w:rPr>
        <w:t>мпетенции Дошкольное воспитание</w:t>
      </w:r>
      <w:r w:rsidR="00F8523C">
        <w:rPr>
          <w:rFonts w:ascii="Times New Roman" w:hAnsi="Times New Roman" w:cs="Times New Roman"/>
          <w:color w:val="000000"/>
          <w:sz w:val="28"/>
          <w:szCs w:val="28"/>
        </w:rPr>
        <w:t xml:space="preserve">, преподаватели колледжа </w:t>
      </w:r>
      <w:r>
        <w:rPr>
          <w:rFonts w:ascii="Times New Roman" w:hAnsi="Times New Roman" w:cs="Times New Roman"/>
          <w:color w:val="000000"/>
          <w:sz w:val="28"/>
          <w:szCs w:val="28"/>
        </w:rPr>
        <w:t>Е.С. Сергеева,</w:t>
      </w:r>
      <w:r w:rsidR="00F852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Полюхович</w:t>
      </w:r>
      <w:proofErr w:type="spellEnd"/>
      <w:r w:rsidR="000E3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23C">
        <w:rPr>
          <w:rFonts w:ascii="Times New Roman" w:hAnsi="Times New Roman" w:cs="Times New Roman"/>
          <w:color w:val="000000"/>
          <w:sz w:val="28"/>
          <w:szCs w:val="28"/>
        </w:rPr>
        <w:t xml:space="preserve"> я</w:t>
      </w:r>
      <w:r w:rsidR="00D61746">
        <w:rPr>
          <w:rFonts w:ascii="Times New Roman" w:hAnsi="Times New Roman" w:cs="Times New Roman"/>
          <w:color w:val="000000"/>
          <w:sz w:val="28"/>
          <w:szCs w:val="28"/>
        </w:rPr>
        <w:t xml:space="preserve">вляются экспертами Чемпионата, </w:t>
      </w:r>
      <w:proofErr w:type="spellStart"/>
      <w:r w:rsidR="00F8523C">
        <w:rPr>
          <w:rFonts w:ascii="Times New Roman" w:hAnsi="Times New Roman" w:cs="Times New Roman"/>
          <w:color w:val="000000"/>
          <w:sz w:val="28"/>
          <w:szCs w:val="28"/>
        </w:rPr>
        <w:t>С.А.</w:t>
      </w:r>
      <w:r w:rsidR="00D61746">
        <w:rPr>
          <w:rFonts w:ascii="Times New Roman" w:hAnsi="Times New Roman" w:cs="Times New Roman"/>
          <w:color w:val="000000"/>
          <w:sz w:val="28"/>
          <w:szCs w:val="28"/>
        </w:rPr>
        <w:t>Бардин</w:t>
      </w:r>
      <w:proofErr w:type="gramStart"/>
      <w:r w:rsidR="00D61746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D61746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="00D61746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технический эксперт.  </w:t>
      </w:r>
    </w:p>
    <w:p w:rsidR="001C5DE6" w:rsidRPr="000113C8" w:rsidRDefault="001C5DE6" w:rsidP="001C5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колледже для подготовки к участию в Чемпионате создается рабочая группа, в которую входят ведущие педагоги колледжа: </w:t>
      </w:r>
      <w:proofErr w:type="spellStart"/>
      <w:r w:rsidRPr="000113C8">
        <w:rPr>
          <w:rFonts w:ascii="Times New Roman" w:hAnsi="Times New Roman"/>
          <w:sz w:val="28"/>
          <w:szCs w:val="28"/>
        </w:rPr>
        <w:t>Тиранова</w:t>
      </w:r>
      <w:proofErr w:type="spellEnd"/>
      <w:r w:rsidRPr="000113C8">
        <w:rPr>
          <w:rFonts w:ascii="Times New Roman" w:hAnsi="Times New Roman"/>
          <w:sz w:val="28"/>
          <w:szCs w:val="28"/>
        </w:rPr>
        <w:t xml:space="preserve"> Н.Л., </w:t>
      </w:r>
      <w:proofErr w:type="spellStart"/>
      <w:r w:rsidRPr="000113C8">
        <w:rPr>
          <w:rFonts w:ascii="Times New Roman" w:hAnsi="Times New Roman"/>
          <w:sz w:val="28"/>
          <w:szCs w:val="28"/>
        </w:rPr>
        <w:t>Шарова</w:t>
      </w:r>
      <w:proofErr w:type="spellEnd"/>
      <w:r w:rsidRPr="000113C8">
        <w:rPr>
          <w:rFonts w:ascii="Times New Roman" w:hAnsi="Times New Roman"/>
          <w:sz w:val="28"/>
          <w:szCs w:val="28"/>
        </w:rPr>
        <w:t xml:space="preserve"> Е.В., </w:t>
      </w:r>
      <w:r w:rsidRPr="000113C8">
        <w:rPr>
          <w:rFonts w:ascii="Times New Roman" w:hAnsi="Times New Roman" w:cs="Times New Roman"/>
          <w:bCs/>
          <w:sz w:val="28"/>
          <w:szCs w:val="28"/>
        </w:rPr>
        <w:t xml:space="preserve">Егорова Т.Ю., </w:t>
      </w:r>
      <w:proofErr w:type="gramStart"/>
      <w:r w:rsidR="000E3127">
        <w:rPr>
          <w:rFonts w:ascii="Times New Roman" w:hAnsi="Times New Roman" w:cs="Times New Roman"/>
          <w:bCs/>
          <w:sz w:val="28"/>
          <w:szCs w:val="28"/>
        </w:rPr>
        <w:t>Бледных</w:t>
      </w:r>
      <w:proofErr w:type="gramEnd"/>
      <w:r w:rsidR="000E3127">
        <w:rPr>
          <w:rFonts w:ascii="Times New Roman" w:hAnsi="Times New Roman" w:cs="Times New Roman"/>
          <w:bCs/>
          <w:sz w:val="28"/>
          <w:szCs w:val="28"/>
        </w:rPr>
        <w:t xml:space="preserve"> Е.В., Маслова О.А</w:t>
      </w:r>
      <w:r w:rsidRPr="000113C8">
        <w:rPr>
          <w:rFonts w:ascii="Times New Roman" w:hAnsi="Times New Roman" w:cs="Times New Roman"/>
          <w:bCs/>
          <w:sz w:val="28"/>
          <w:szCs w:val="28"/>
        </w:rPr>
        <w:t>.,</w:t>
      </w:r>
      <w:r w:rsidRPr="000113C8">
        <w:rPr>
          <w:rFonts w:ascii="Times New Roman" w:hAnsi="Times New Roman"/>
          <w:sz w:val="28"/>
          <w:szCs w:val="28"/>
        </w:rPr>
        <w:t xml:space="preserve"> </w:t>
      </w:r>
      <w:r w:rsidR="000E3127">
        <w:rPr>
          <w:rFonts w:ascii="Times New Roman" w:hAnsi="Times New Roman"/>
          <w:sz w:val="28"/>
          <w:szCs w:val="28"/>
        </w:rPr>
        <w:t>Кожина Н.Ю</w:t>
      </w:r>
      <w:r>
        <w:rPr>
          <w:rFonts w:ascii="Times New Roman" w:hAnsi="Times New Roman"/>
          <w:sz w:val="28"/>
          <w:szCs w:val="28"/>
        </w:rPr>
        <w:t xml:space="preserve">., </w:t>
      </w:r>
      <w:r w:rsidR="005A155D">
        <w:rPr>
          <w:rFonts w:ascii="Times New Roman" w:hAnsi="Times New Roman" w:cs="Times New Roman"/>
          <w:bCs/>
          <w:sz w:val="28"/>
          <w:szCs w:val="28"/>
        </w:rPr>
        <w:t xml:space="preserve">Н.В. </w:t>
      </w:r>
      <w:proofErr w:type="spellStart"/>
      <w:r w:rsidR="005A155D">
        <w:rPr>
          <w:rFonts w:ascii="Times New Roman" w:hAnsi="Times New Roman" w:cs="Times New Roman"/>
          <w:bCs/>
          <w:sz w:val="28"/>
          <w:szCs w:val="28"/>
        </w:rPr>
        <w:t>Полюхович</w:t>
      </w:r>
      <w:proofErr w:type="spellEnd"/>
      <w:r w:rsidR="005A155D">
        <w:rPr>
          <w:rFonts w:ascii="Times New Roman" w:hAnsi="Times New Roman" w:cs="Times New Roman"/>
          <w:bCs/>
          <w:sz w:val="28"/>
          <w:szCs w:val="28"/>
        </w:rPr>
        <w:t>,</w:t>
      </w:r>
      <w:r w:rsidR="005A155D" w:rsidRPr="00011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Бардина С.А., Шпагина Н.В.,</w:t>
      </w:r>
      <w:r w:rsidR="000E3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113C8">
        <w:rPr>
          <w:rFonts w:ascii="Times New Roman" w:hAnsi="Times New Roman"/>
          <w:sz w:val="28"/>
          <w:szCs w:val="28"/>
        </w:rPr>
        <w:t xml:space="preserve">ергеева Е.С., </w:t>
      </w:r>
      <w:proofErr w:type="spellStart"/>
      <w:r w:rsidRPr="000113C8">
        <w:rPr>
          <w:rFonts w:ascii="Times New Roman" w:hAnsi="Times New Roman"/>
          <w:sz w:val="28"/>
          <w:szCs w:val="28"/>
        </w:rPr>
        <w:t>Буева</w:t>
      </w:r>
      <w:proofErr w:type="spellEnd"/>
      <w:r w:rsidRPr="000113C8">
        <w:rPr>
          <w:rFonts w:ascii="Times New Roman" w:hAnsi="Times New Roman"/>
          <w:sz w:val="28"/>
          <w:szCs w:val="28"/>
        </w:rPr>
        <w:t xml:space="preserve"> Н.К. </w:t>
      </w:r>
    </w:p>
    <w:p w:rsidR="001C5DE6" w:rsidRPr="000113C8" w:rsidRDefault="001C5DE6" w:rsidP="001C5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3C8">
        <w:rPr>
          <w:rFonts w:ascii="Times New Roman" w:hAnsi="Times New Roman" w:cs="Times New Roman"/>
          <w:color w:val="000000"/>
          <w:sz w:val="28"/>
          <w:szCs w:val="28"/>
        </w:rPr>
        <w:t xml:space="preserve">Площадка для проведения регионального чемпионата по компетенции «Дошкольное воспитание» </w:t>
      </w:r>
      <w:r w:rsidRPr="00011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расположена на базе </w:t>
      </w:r>
      <w:r w:rsidR="00FD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БПОУ </w:t>
      </w:r>
      <w:proofErr w:type="gramStart"/>
      <w:r w:rsidR="00FD598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="00FD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FD598E">
        <w:rPr>
          <w:rFonts w:ascii="Times New Roman" w:hAnsi="Times New Roman" w:cs="Times New Roman"/>
          <w:color w:val="000000" w:themeColor="text1"/>
          <w:sz w:val="28"/>
          <w:szCs w:val="28"/>
        </w:rPr>
        <w:t>Сокольский</w:t>
      </w:r>
      <w:proofErr w:type="spellEnd"/>
      <w:r w:rsidR="00FD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лесопромышленный политехнический техникум»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(г.</w:t>
      </w:r>
      <w:r w:rsidR="007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55D">
        <w:rPr>
          <w:rFonts w:ascii="Times New Roman" w:hAnsi="Times New Roman" w:cs="Times New Roman"/>
          <w:color w:val="000000" w:themeColor="text1"/>
          <w:sz w:val="28"/>
          <w:szCs w:val="28"/>
        </w:rPr>
        <w:t>Сокол, ул. Кирова, д.19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D4BB6" w:rsidRPr="00715A43" w:rsidRDefault="001C5DE6" w:rsidP="00715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0B4">
        <w:rPr>
          <w:rFonts w:ascii="Times New Roman" w:hAnsi="Times New Roman" w:cs="Times New Roman"/>
          <w:sz w:val="28"/>
          <w:szCs w:val="28"/>
        </w:rPr>
        <w:t>Участие в Чемпионате предполагало выполнение следующих заданий по компетенции «Дошкольное воспитание» в течени</w:t>
      </w:r>
      <w:proofErr w:type="gramStart"/>
      <w:r w:rsidRPr="002F40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40B4">
        <w:rPr>
          <w:rFonts w:ascii="Times New Roman" w:hAnsi="Times New Roman" w:cs="Times New Roman"/>
          <w:sz w:val="28"/>
          <w:szCs w:val="28"/>
        </w:rPr>
        <w:t xml:space="preserve"> трёх дней: </w:t>
      </w:r>
    </w:p>
    <w:p w:rsidR="00CD4BB6" w:rsidRPr="00CD4BB6" w:rsidRDefault="00CD4BB6" w:rsidP="00CD4BB6">
      <w:pPr>
        <w:spacing w:after="0" w:line="276" w:lineRule="auto"/>
        <w:mirrorIndents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4B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Модуль А. Обучение и воспитание детей дошкольного возраста </w:t>
      </w:r>
    </w:p>
    <w:p w:rsidR="00CD4BB6" w:rsidRPr="00CD4BB6" w:rsidRDefault="00CD4BB6" w:rsidP="00CD4BB6">
      <w:pPr>
        <w:spacing w:after="0" w:line="276" w:lineRule="auto"/>
        <w:mirrorIndents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4BB6">
        <w:rPr>
          <w:rFonts w:ascii="Times New Roman" w:eastAsia="Calibri" w:hAnsi="Times New Roman" w:cs="Times New Roman"/>
          <w:b/>
          <w:bCs/>
          <w:sz w:val="28"/>
          <w:szCs w:val="28"/>
        </w:rPr>
        <w:t>Задание «Разработка, организация и проведение интегрированного занятия с детьми дошкольного возраста»</w:t>
      </w:r>
    </w:p>
    <w:p w:rsidR="00CD4BB6" w:rsidRPr="00CD4BB6" w:rsidRDefault="00CD4BB6" w:rsidP="00CD4BB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D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умения разрабатывать и проводить фрагмент занятия по речевому развитию (выразительное чтение) с подгруппой детей с включением дидактической игры на ИКТ </w:t>
      </w:r>
      <w:proofErr w:type="gramStart"/>
      <w:r w:rsidRPr="00CD4B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оборудовании</w:t>
      </w:r>
      <w:proofErr w:type="gramEnd"/>
      <w:r w:rsidRPr="00CD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элементов продуктивной деятельности.</w:t>
      </w:r>
    </w:p>
    <w:p w:rsidR="00715A43" w:rsidRPr="00715A43" w:rsidRDefault="00715A43" w:rsidP="00715A43">
      <w:pPr>
        <w:spacing w:after="0" w:line="276" w:lineRule="auto"/>
        <w:mirrorIndents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5A43">
        <w:rPr>
          <w:rFonts w:ascii="Times New Roman" w:eastAsia="Calibri" w:hAnsi="Times New Roman" w:cs="Times New Roman"/>
          <w:b/>
          <w:bCs/>
          <w:sz w:val="28"/>
          <w:szCs w:val="28"/>
        </w:rPr>
        <w:t>Модуль Б. «Организация различных видов деятельности и общения детей дошкольного возраста»</w:t>
      </w:r>
    </w:p>
    <w:p w:rsidR="00715A43" w:rsidRPr="00715A43" w:rsidRDefault="00715A43" w:rsidP="00715A43">
      <w:pPr>
        <w:spacing w:after="0" w:line="276" w:lineRule="auto"/>
        <w:mirrorIndents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5A43">
        <w:rPr>
          <w:rFonts w:ascii="Times New Roman" w:eastAsia="Calibri" w:hAnsi="Times New Roman" w:cs="Times New Roman"/>
          <w:b/>
          <w:bCs/>
          <w:sz w:val="28"/>
          <w:szCs w:val="28"/>
        </w:rPr>
        <w:t>Задание. Организация режима второй половины дня в детском саду</w:t>
      </w:r>
    </w:p>
    <w:p w:rsidR="00715A43" w:rsidRPr="00715A43" w:rsidRDefault="00715A43" w:rsidP="00715A4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A4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715A43">
        <w:rPr>
          <w:rFonts w:ascii="Times New Roman" w:eastAsia="Calibri" w:hAnsi="Times New Roman" w:cs="Times New Roman"/>
          <w:sz w:val="28"/>
          <w:szCs w:val="28"/>
        </w:rPr>
        <w:t xml:space="preserve"> демонстрация умения </w:t>
      </w:r>
      <w:r w:rsidRPr="00715A4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проводить бодрящую гимнастику после дневного сна, развивающую игру и организационно-мотивационную беседу,</w:t>
      </w:r>
      <w:r w:rsidRPr="00715A43">
        <w:rPr>
          <w:rFonts w:ascii="Times New Roman" w:eastAsia="Calibri" w:hAnsi="Times New Roman" w:cs="Times New Roman"/>
          <w:sz w:val="28"/>
          <w:szCs w:val="28"/>
        </w:rPr>
        <w:t xml:space="preserve"> организация и руководство свободной совместной деятельностью воспитателя с детьми дошкольного возраста (волонтерами с актерской задачей) </w:t>
      </w:r>
      <w:r w:rsidRPr="00715A4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во второй половине дня в ДОО</w:t>
      </w:r>
      <w:r w:rsidRPr="00715A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5A43" w:rsidRPr="00715A43" w:rsidRDefault="00715A43" w:rsidP="0071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A43">
        <w:rPr>
          <w:rFonts w:ascii="Times New Roman" w:hAnsi="Times New Roman" w:cs="Times New Roman"/>
          <w:b/>
          <w:sz w:val="28"/>
          <w:szCs w:val="28"/>
        </w:rPr>
        <w:t>Модуль B: «Взаимодействие с родителями (законными представителями) и сотрудниками образовательной организации»</w:t>
      </w:r>
    </w:p>
    <w:p w:rsidR="00715A43" w:rsidRPr="00715A43" w:rsidRDefault="00715A43" w:rsidP="0071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A43">
        <w:rPr>
          <w:rFonts w:ascii="Times New Roman" w:hAnsi="Times New Roman" w:cs="Times New Roman"/>
          <w:b/>
          <w:sz w:val="28"/>
          <w:szCs w:val="28"/>
        </w:rPr>
        <w:t>Задание. Разработка совместного проекта воспитателя, детей и родителей; оформление паспорта проекта группы ДОО.</w:t>
      </w:r>
    </w:p>
    <w:p w:rsidR="00715A43" w:rsidRPr="00715A43" w:rsidRDefault="00715A43" w:rsidP="00715A43">
      <w:pPr>
        <w:widowControl w:val="0"/>
        <w:tabs>
          <w:tab w:val="left" w:pos="0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Цель.</w:t>
      </w:r>
      <w:r w:rsidRPr="0071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умения: планировать проект для совместной деятельности детей, родителей и воспитателя, оформлять паспорт проекта группы ДОО.</w:t>
      </w:r>
    </w:p>
    <w:p w:rsidR="00715A43" w:rsidRPr="00715A43" w:rsidRDefault="00715A43" w:rsidP="00715A4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5A43">
        <w:rPr>
          <w:rFonts w:ascii="Times New Roman" w:eastAsia="Calibri" w:hAnsi="Times New Roman" w:cs="Times New Roman"/>
          <w:b/>
          <w:sz w:val="28"/>
          <w:szCs w:val="28"/>
        </w:rPr>
        <w:t>Модуль Д. (Вариативное задание). «Взаимодействие с родителями (законными представителями) и сотрудниками образовательной организации»</w:t>
      </w:r>
    </w:p>
    <w:p w:rsidR="00715A43" w:rsidRPr="00715A43" w:rsidRDefault="00715A43" w:rsidP="00715A43">
      <w:pPr>
        <w:spacing w:after="0" w:line="276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5A43">
        <w:rPr>
          <w:rFonts w:ascii="Times New Roman" w:eastAsia="Calibri" w:hAnsi="Times New Roman" w:cs="Times New Roman"/>
          <w:b/>
          <w:sz w:val="28"/>
          <w:szCs w:val="28"/>
        </w:rPr>
        <w:t>Задание. Подведение итогов проекта. Разработка и проведение родительского собрания с демонстрацией презентации по результатам проекта.</w:t>
      </w:r>
    </w:p>
    <w:p w:rsidR="001C5DE6" w:rsidRPr="00715A43" w:rsidRDefault="00715A43" w:rsidP="00715A43">
      <w:pPr>
        <w:widowControl w:val="0"/>
        <w:tabs>
          <w:tab w:val="left" w:pos="0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71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умения разрабатывать и проводить родительское собрание с демонстрацией  презентации, отражающей результаты проекта.</w:t>
      </w:r>
    </w:p>
    <w:p w:rsidR="002F76F0" w:rsidRPr="00715A43" w:rsidRDefault="001C5DE6" w:rsidP="00715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Подготовка участников чемпионата осуществляется в</w:t>
      </w:r>
      <w:r w:rsidR="00D61746"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одном из учебных кабинетов колледжа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где</w:t>
      </w:r>
      <w:r w:rsidR="00D61746"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создана база по подготовке </w:t>
      </w:r>
      <w:proofErr w:type="gramStart"/>
      <w:r w:rsidR="00D61746"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</w:t>
      </w:r>
      <w:proofErr w:type="gramEnd"/>
      <w:r w:rsidR="00D61746"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gramStart"/>
      <w:r w:rsidR="00D61746"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Чемпионатам</w:t>
      </w:r>
      <w:proofErr w:type="gramEnd"/>
      <w:r w:rsidR="00D61746"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демонстрационным экзамена по компетенции Дошкольное воспитание. </w:t>
      </w:r>
      <w:r w:rsidR="00D61746" w:rsidRPr="00715A43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обеспеченности оборудование в соответствии с инфра</w:t>
      </w:r>
      <w:r w:rsidRPr="00715A43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структурным листом на 01.07.202</w:t>
      </w:r>
      <w:r w:rsidR="00715A43" w:rsidRPr="00715A4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15A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95</w:t>
      </w:r>
      <w:r w:rsidR="00D61746" w:rsidRPr="00715A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%. </w:t>
      </w:r>
      <w:r w:rsid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базе данного кабинета проходят экзамены по профессиональным модулям с использованием механизма ДЭ. </w:t>
      </w:r>
    </w:p>
    <w:p w:rsidR="002B2311" w:rsidRDefault="002B2311" w:rsidP="002F7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6F0" w:rsidRPr="00016347" w:rsidRDefault="00400AC1" w:rsidP="002F7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347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</w:t>
      </w:r>
      <w:r w:rsidR="002F76F0" w:rsidRPr="00016347">
        <w:rPr>
          <w:rFonts w:ascii="Times New Roman" w:hAnsi="Times New Roman" w:cs="Times New Roman"/>
          <w:b/>
          <w:bCs/>
          <w:sz w:val="28"/>
          <w:szCs w:val="28"/>
        </w:rPr>
        <w:t>Региональном</w:t>
      </w:r>
      <w:r w:rsidR="002F76F0" w:rsidRPr="00016347">
        <w:rPr>
          <w:rFonts w:ascii="Times New Roman" w:hAnsi="Times New Roman" w:cs="Times New Roman"/>
          <w:b/>
        </w:rPr>
        <w:t xml:space="preserve"> </w:t>
      </w:r>
      <w:r w:rsidR="002F76F0" w:rsidRPr="00016347">
        <w:rPr>
          <w:rFonts w:ascii="Times New Roman" w:hAnsi="Times New Roman" w:cs="Times New Roman"/>
          <w:b/>
          <w:bCs/>
          <w:sz w:val="28"/>
          <w:szCs w:val="28"/>
        </w:rPr>
        <w:t>конкурсе по профессиональному мастерству среди инвалидов и лиц с ограниченными возможностями здоровья «</w:t>
      </w:r>
      <w:proofErr w:type="spellStart"/>
      <w:r w:rsidR="002F76F0" w:rsidRPr="00016347">
        <w:rPr>
          <w:rFonts w:ascii="Times New Roman" w:hAnsi="Times New Roman" w:cs="Times New Roman"/>
          <w:b/>
          <w:bCs/>
          <w:sz w:val="28"/>
          <w:szCs w:val="28"/>
        </w:rPr>
        <w:t>Абилимпикс</w:t>
      </w:r>
      <w:proofErr w:type="spellEnd"/>
      <w:r w:rsidR="002F76F0" w:rsidRPr="0001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F76F0" w:rsidRPr="00016347" w:rsidRDefault="002F76F0" w:rsidP="002F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16347">
        <w:rPr>
          <w:rStyle w:val="af3"/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016347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международное некоммерческое движение целью которого является развитие в Российской Федерации системы конкурсов профессионального мастерства для людей с инвалидностью и ограниченными возможностями здоровья «</w:t>
      </w:r>
      <w:proofErr w:type="spellStart"/>
      <w:r w:rsidRPr="00016347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Абилимпикс</w:t>
      </w:r>
      <w:proofErr w:type="spellEnd"/>
      <w:r w:rsidRPr="00016347">
        <w:rPr>
          <w:rFonts w:ascii="Times New Roman" w:hAnsi="Times New Roman" w:cs="Times New Roman"/>
          <w:sz w:val="28"/>
          <w:szCs w:val="28"/>
          <w:shd w:val="clear" w:color="auto" w:fill="FFFFFF"/>
        </w:rPr>
        <w:t>», обеспечивающей эффективную профессиональную ориентацию и мотивацию людей с инвалидностью к получению профессионального образования, содействие их трудоустройству и социокультурной инклюзии в обществе.​</w:t>
      </w:r>
      <w:r w:rsidRPr="00016347">
        <w:rPr>
          <w:rFonts w:ascii="Times New Roman" w:hAnsi="Times New Roman" w:cs="Times New Roman"/>
          <w:sz w:val="28"/>
          <w:szCs w:val="28"/>
        </w:rPr>
        <w:br/>
      </w:r>
      <w:r w:rsidRPr="0001634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016347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Абилимпикс</w:t>
      </w:r>
      <w:proofErr w:type="spellEnd"/>
      <w:r w:rsidRPr="000163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является одним из проектов АНО «Россия-страна возможностей», направленным на развитие системы социальных лифтов в стране. Цель проекта - обеспечение эффективной профессиональной ориентации и мотивации людей с инвалидностью к получению </w:t>
      </w:r>
      <w:r w:rsidRPr="000163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профессионального образования, содействие их трудоустройству и социокультурной инклюзии в обществе. </w:t>
      </w:r>
    </w:p>
    <w:p w:rsidR="00AD4F4A" w:rsidRDefault="002F76F0" w:rsidP="002F7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16347">
        <w:rPr>
          <w:rFonts w:ascii="Times New Roman CYR" w:hAnsi="Times New Roman CYR" w:cs="Times New Roman CYR"/>
          <w:bCs/>
          <w:sz w:val="28"/>
          <w:szCs w:val="28"/>
        </w:rPr>
        <w:t>В мае 202</w:t>
      </w:r>
      <w:r w:rsidR="005A155D">
        <w:rPr>
          <w:rFonts w:ascii="Times New Roman CYR" w:hAnsi="Times New Roman CYR" w:cs="Times New Roman CYR"/>
          <w:bCs/>
          <w:sz w:val="28"/>
          <w:szCs w:val="28"/>
        </w:rPr>
        <w:t>3</w:t>
      </w:r>
      <w:r w:rsidRPr="00016347">
        <w:rPr>
          <w:rFonts w:ascii="Times New Roman CYR" w:hAnsi="Times New Roman CYR" w:cs="Times New Roman CYR"/>
          <w:bCs/>
          <w:sz w:val="28"/>
          <w:szCs w:val="28"/>
        </w:rPr>
        <w:t xml:space="preserve"> года студенты и преподаватели колледжа приняли участие в VI</w:t>
      </w:r>
      <w:r w:rsidR="00016347" w:rsidRPr="00016347">
        <w:rPr>
          <w:rFonts w:ascii="Times New Roman CYR" w:hAnsi="Times New Roman CYR" w:cs="Times New Roman CYR"/>
          <w:bCs/>
          <w:sz w:val="28"/>
          <w:szCs w:val="28"/>
          <w:lang w:val="en-US"/>
        </w:rPr>
        <w:t>I</w:t>
      </w:r>
      <w:r w:rsidR="005A155D">
        <w:rPr>
          <w:rFonts w:ascii="Times New Roman CYR" w:hAnsi="Times New Roman CYR" w:cs="Times New Roman CYR"/>
          <w:bCs/>
          <w:sz w:val="28"/>
          <w:szCs w:val="28"/>
          <w:lang w:val="en-US"/>
        </w:rPr>
        <w:t>I</w:t>
      </w:r>
      <w:r w:rsidRPr="00016347">
        <w:rPr>
          <w:rFonts w:ascii="Times New Roman CYR" w:hAnsi="Times New Roman CYR" w:cs="Times New Roman CYR"/>
          <w:bCs/>
          <w:sz w:val="28"/>
          <w:szCs w:val="28"/>
        </w:rPr>
        <w:t xml:space="preserve"> Региональном</w:t>
      </w:r>
      <w:r w:rsidRPr="00016347">
        <w:t xml:space="preserve"> </w:t>
      </w:r>
      <w:r w:rsidRPr="00016347">
        <w:rPr>
          <w:rFonts w:ascii="Times New Roman CYR" w:hAnsi="Times New Roman CYR" w:cs="Times New Roman CYR"/>
          <w:bCs/>
          <w:sz w:val="28"/>
          <w:szCs w:val="28"/>
        </w:rPr>
        <w:t>конкурсе по профессиональному мастерству среди инвалидов и лиц с ограниченными возможностями здоровья «</w:t>
      </w:r>
      <w:proofErr w:type="spellStart"/>
      <w:r w:rsidRPr="00016347">
        <w:rPr>
          <w:rFonts w:ascii="Times New Roman CYR" w:hAnsi="Times New Roman CYR" w:cs="Times New Roman CYR"/>
          <w:bCs/>
          <w:sz w:val="28"/>
          <w:szCs w:val="28"/>
        </w:rPr>
        <w:t>Абилимпикс</w:t>
      </w:r>
      <w:proofErr w:type="spellEnd"/>
      <w:r w:rsidRPr="00016347">
        <w:rPr>
          <w:rFonts w:ascii="Times New Roman CYR" w:hAnsi="Times New Roman CYR" w:cs="Times New Roman CYR"/>
          <w:bCs/>
          <w:sz w:val="28"/>
          <w:szCs w:val="28"/>
        </w:rPr>
        <w:t>» по компетенции «</w:t>
      </w:r>
      <w:r w:rsidR="005A155D">
        <w:rPr>
          <w:rFonts w:ascii="Times New Roman CYR" w:hAnsi="Times New Roman CYR" w:cs="Times New Roman CYR"/>
          <w:bCs/>
          <w:sz w:val="28"/>
          <w:szCs w:val="28"/>
        </w:rPr>
        <w:t>Дошкольное воспитание</w:t>
      </w:r>
      <w:r w:rsidRPr="00016347">
        <w:rPr>
          <w:rFonts w:ascii="Times New Roman CYR" w:hAnsi="Times New Roman CYR" w:cs="Times New Roman CYR"/>
          <w:bCs/>
          <w:sz w:val="28"/>
          <w:szCs w:val="28"/>
        </w:rPr>
        <w:t xml:space="preserve">» в </w:t>
      </w:r>
      <w:proofErr w:type="spellStart"/>
      <w:r w:rsidRPr="00016347">
        <w:rPr>
          <w:rFonts w:ascii="Times New Roman CYR" w:hAnsi="Times New Roman CYR" w:cs="Times New Roman CYR"/>
          <w:bCs/>
          <w:sz w:val="28"/>
          <w:szCs w:val="28"/>
        </w:rPr>
        <w:t>г</w:t>
      </w:r>
      <w:proofErr w:type="gramStart"/>
      <w:r w:rsidRPr="00016347">
        <w:rPr>
          <w:rFonts w:ascii="Times New Roman CYR" w:hAnsi="Times New Roman CYR" w:cs="Times New Roman CYR"/>
          <w:bCs/>
          <w:sz w:val="28"/>
          <w:szCs w:val="28"/>
        </w:rPr>
        <w:t>.</w:t>
      </w:r>
      <w:r w:rsidR="005A155D">
        <w:rPr>
          <w:rFonts w:ascii="Times New Roman CYR" w:hAnsi="Times New Roman CYR" w:cs="Times New Roman CYR"/>
          <w:bCs/>
          <w:sz w:val="28"/>
          <w:szCs w:val="28"/>
        </w:rPr>
        <w:t>В</w:t>
      </w:r>
      <w:proofErr w:type="gramEnd"/>
      <w:r w:rsidR="005A155D">
        <w:rPr>
          <w:rFonts w:ascii="Times New Roman CYR" w:hAnsi="Times New Roman CYR" w:cs="Times New Roman CYR"/>
          <w:bCs/>
          <w:sz w:val="28"/>
          <w:szCs w:val="28"/>
        </w:rPr>
        <w:t>ологда</w:t>
      </w:r>
      <w:proofErr w:type="spellEnd"/>
      <w:r w:rsidRPr="00016347">
        <w:rPr>
          <w:rFonts w:ascii="Times New Roman CYR" w:hAnsi="Times New Roman CYR" w:cs="Times New Roman CYR"/>
          <w:bCs/>
          <w:sz w:val="28"/>
          <w:szCs w:val="28"/>
        </w:rPr>
        <w:t>. Участниками конкурса стали студенты: Смирнова Ксения</w:t>
      </w:r>
      <w:r w:rsidR="005A155D">
        <w:rPr>
          <w:rFonts w:ascii="Times New Roman CYR" w:hAnsi="Times New Roman CYR" w:cs="Times New Roman CYR"/>
          <w:bCs/>
          <w:sz w:val="28"/>
          <w:szCs w:val="28"/>
        </w:rPr>
        <w:t xml:space="preserve"> (33 группа) – 1 место, </w:t>
      </w:r>
      <w:proofErr w:type="spellStart"/>
      <w:r w:rsidR="005A155D">
        <w:rPr>
          <w:rFonts w:ascii="Times New Roman CYR" w:hAnsi="Times New Roman CYR" w:cs="Times New Roman CYR"/>
          <w:bCs/>
          <w:sz w:val="28"/>
          <w:szCs w:val="28"/>
        </w:rPr>
        <w:t>Тисова</w:t>
      </w:r>
      <w:proofErr w:type="spellEnd"/>
      <w:r w:rsidR="005A155D">
        <w:rPr>
          <w:rFonts w:ascii="Times New Roman CYR" w:hAnsi="Times New Roman CYR" w:cs="Times New Roman CYR"/>
          <w:bCs/>
          <w:sz w:val="28"/>
          <w:szCs w:val="28"/>
        </w:rPr>
        <w:t xml:space="preserve"> Александра (21 группа) – 3 место, </w:t>
      </w:r>
      <w:proofErr w:type="spellStart"/>
      <w:r w:rsidR="005A155D">
        <w:rPr>
          <w:rFonts w:ascii="Times New Roman CYR" w:hAnsi="Times New Roman CYR" w:cs="Times New Roman CYR"/>
          <w:bCs/>
          <w:sz w:val="28"/>
          <w:szCs w:val="28"/>
        </w:rPr>
        <w:t>Бойцова</w:t>
      </w:r>
      <w:proofErr w:type="spellEnd"/>
      <w:r w:rsidR="005A155D">
        <w:rPr>
          <w:rFonts w:ascii="Times New Roman CYR" w:hAnsi="Times New Roman CYR" w:cs="Times New Roman CYR"/>
          <w:bCs/>
          <w:sz w:val="28"/>
          <w:szCs w:val="28"/>
        </w:rPr>
        <w:t xml:space="preserve"> Алена (13 группа).</w:t>
      </w:r>
    </w:p>
    <w:p w:rsidR="005A155D" w:rsidRPr="005A155D" w:rsidRDefault="005A155D" w:rsidP="005A1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5A155D">
        <w:rPr>
          <w:rFonts w:ascii="Times New Roman CYR" w:hAnsi="Times New Roman CYR" w:cs="Times New Roman CYR"/>
          <w:bCs/>
          <w:sz w:val="28"/>
          <w:szCs w:val="28"/>
        </w:rPr>
        <w:t xml:space="preserve">Преподаватель колледжа </w:t>
      </w:r>
      <w:r>
        <w:rPr>
          <w:rFonts w:ascii="Times New Roman CYR" w:hAnsi="Times New Roman CYR" w:cs="Times New Roman CYR"/>
          <w:bCs/>
          <w:sz w:val="28"/>
          <w:szCs w:val="28"/>
        </w:rPr>
        <w:t>Т.С. Пахомова</w:t>
      </w:r>
      <w:r w:rsidRPr="005A155D">
        <w:rPr>
          <w:rFonts w:ascii="Times New Roman CYR" w:hAnsi="Times New Roman CYR" w:cs="Times New Roman CYR"/>
          <w:bCs/>
          <w:sz w:val="28"/>
          <w:szCs w:val="28"/>
        </w:rPr>
        <w:t xml:space="preserve"> является главным региональным экспертом по компетенции Дошкольное воспитание, преподаватели колледжа </w:t>
      </w:r>
      <w:r>
        <w:rPr>
          <w:rFonts w:ascii="Times New Roman CYR" w:hAnsi="Times New Roman CYR" w:cs="Times New Roman CYR"/>
          <w:bCs/>
          <w:sz w:val="28"/>
          <w:szCs w:val="28"/>
        </w:rPr>
        <w:t>Н.Ю. Кожина,</w:t>
      </w:r>
      <w:r w:rsidRPr="005A155D">
        <w:rPr>
          <w:rFonts w:ascii="Times New Roman CYR" w:hAnsi="Times New Roman CYR" w:cs="Times New Roman CYR"/>
          <w:bCs/>
          <w:sz w:val="28"/>
          <w:szCs w:val="28"/>
        </w:rPr>
        <w:t xml:space="preserve"> Н.В. </w:t>
      </w:r>
      <w:proofErr w:type="spellStart"/>
      <w:r w:rsidRPr="005A155D">
        <w:rPr>
          <w:rFonts w:ascii="Times New Roman CYR" w:hAnsi="Times New Roman CYR" w:cs="Times New Roman CYR"/>
          <w:bCs/>
          <w:sz w:val="28"/>
          <w:szCs w:val="28"/>
        </w:rPr>
        <w:t>Полюхович</w:t>
      </w:r>
      <w:proofErr w:type="spellEnd"/>
      <w:r w:rsidRPr="005A155D">
        <w:rPr>
          <w:rFonts w:ascii="Times New Roman CYR" w:hAnsi="Times New Roman CYR" w:cs="Times New Roman CYR"/>
          <w:bCs/>
          <w:sz w:val="28"/>
          <w:szCs w:val="28"/>
        </w:rPr>
        <w:t xml:space="preserve">  являются экспертами Чемпионата, </w:t>
      </w:r>
      <w:proofErr w:type="spellStart"/>
      <w:r w:rsidRPr="005A155D">
        <w:rPr>
          <w:rFonts w:ascii="Times New Roman CYR" w:hAnsi="Times New Roman CYR" w:cs="Times New Roman CYR"/>
          <w:bCs/>
          <w:sz w:val="28"/>
          <w:szCs w:val="28"/>
        </w:rPr>
        <w:t>С.А.Бардин</w:t>
      </w:r>
      <w:proofErr w:type="gramStart"/>
      <w:r w:rsidRPr="005A155D">
        <w:rPr>
          <w:rFonts w:ascii="Times New Roman CYR" w:hAnsi="Times New Roman CYR" w:cs="Times New Roman CYR"/>
          <w:bCs/>
          <w:sz w:val="28"/>
          <w:szCs w:val="28"/>
        </w:rPr>
        <w:t>а</w:t>
      </w:r>
      <w:proofErr w:type="spellEnd"/>
      <w:r w:rsidRPr="005A155D">
        <w:rPr>
          <w:rFonts w:ascii="Times New Roman CYR" w:hAnsi="Times New Roman CYR" w:cs="Times New Roman CYR"/>
          <w:bCs/>
          <w:sz w:val="28"/>
          <w:szCs w:val="28"/>
        </w:rPr>
        <w:t>–</w:t>
      </w:r>
      <w:proofErr w:type="gramEnd"/>
      <w:r w:rsidRPr="005A155D">
        <w:rPr>
          <w:rFonts w:ascii="Times New Roman CYR" w:hAnsi="Times New Roman CYR" w:cs="Times New Roman CYR"/>
          <w:bCs/>
          <w:sz w:val="28"/>
          <w:szCs w:val="28"/>
        </w:rPr>
        <w:t xml:space="preserve"> технический эксперт.  </w:t>
      </w:r>
    </w:p>
    <w:p w:rsidR="002B2311" w:rsidRPr="002B2311" w:rsidRDefault="002B2311" w:rsidP="003E7A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B2311">
        <w:rPr>
          <w:rFonts w:ascii="Times New Roman CYR" w:hAnsi="Times New Roman CYR" w:cs="Times New Roman CYR"/>
          <w:bCs/>
          <w:sz w:val="28"/>
          <w:szCs w:val="28"/>
        </w:rPr>
        <w:t>Участие в Чемпионате предполагало выполнение следующих заданий по компетенции «Дошкольное воспитание» в течени</w:t>
      </w:r>
      <w:proofErr w:type="gramStart"/>
      <w:r w:rsidRPr="002B2311">
        <w:rPr>
          <w:rFonts w:ascii="Times New Roman CYR" w:hAnsi="Times New Roman CYR" w:cs="Times New Roman CYR"/>
          <w:bCs/>
          <w:sz w:val="28"/>
          <w:szCs w:val="28"/>
        </w:rPr>
        <w:t>и</w:t>
      </w:r>
      <w:proofErr w:type="gramEnd"/>
      <w:r w:rsidRPr="002B231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одного</w:t>
      </w:r>
      <w:r w:rsidRPr="002B2311">
        <w:rPr>
          <w:rFonts w:ascii="Times New Roman CYR" w:hAnsi="Times New Roman CYR" w:cs="Times New Roman CYR"/>
          <w:bCs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bCs/>
          <w:sz w:val="28"/>
          <w:szCs w:val="28"/>
        </w:rPr>
        <w:t>я</w:t>
      </w:r>
      <w:r w:rsidRPr="002B2311">
        <w:rPr>
          <w:rFonts w:ascii="Times New Roman CYR" w:hAnsi="Times New Roman CYR" w:cs="Times New Roman CYR"/>
          <w:bCs/>
          <w:sz w:val="28"/>
          <w:szCs w:val="28"/>
        </w:rPr>
        <w:t xml:space="preserve">: </w:t>
      </w:r>
    </w:p>
    <w:p w:rsidR="004179F0" w:rsidRPr="004179F0" w:rsidRDefault="004179F0" w:rsidP="003E7A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179F0"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1. «Организация мероприятий, направленных на укрепление здоровья ребенка и его физическое развитие», «Обучение и воспитание детей дошкольного возраста» (интегрированный модуль) </w:t>
      </w:r>
      <w:r w:rsidRPr="004179F0">
        <w:rPr>
          <w:rFonts w:ascii="Times New Roman CYR" w:hAnsi="Times New Roman CYR" w:cs="Times New Roman CYR"/>
          <w:bCs/>
          <w:sz w:val="28"/>
          <w:szCs w:val="28"/>
        </w:rPr>
        <w:t>Задание 1.1 Разработка и проведение подвижной игры с детьми дошкольного возраста с включением игрового упражнения с развивающим пособием.</w:t>
      </w:r>
    </w:p>
    <w:p w:rsidR="004179F0" w:rsidRPr="004179F0" w:rsidRDefault="004179F0" w:rsidP="003E7A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179F0"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2. «Обучение и воспитание детей дошкольного возраста» </w:t>
      </w:r>
      <w:r w:rsidRPr="004179F0">
        <w:rPr>
          <w:rFonts w:ascii="Times New Roman CYR" w:hAnsi="Times New Roman CYR" w:cs="Times New Roman CYR"/>
          <w:bCs/>
          <w:sz w:val="28"/>
          <w:szCs w:val="28"/>
        </w:rPr>
        <w:t>Задание 2.1. Разработка и проведение дидактической игры с использованием ИКТ (смарт-доска) и включением элементов продуктивной деятельности.</w:t>
      </w:r>
    </w:p>
    <w:p w:rsidR="004179F0" w:rsidRDefault="004179F0" w:rsidP="00934E4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179F0" w:rsidRPr="00757C50" w:rsidRDefault="004179F0" w:rsidP="00934E4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E78FD" w:rsidRPr="005E78FD" w:rsidRDefault="005E78FD" w:rsidP="004179F0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E78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Научно-методическая и исследовательская работа преподавателей</w:t>
      </w:r>
    </w:p>
    <w:p w:rsidR="005E78FD" w:rsidRPr="005E78FD" w:rsidRDefault="005E78FD" w:rsidP="00016347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E78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Основные задачи научно-методической работы коллектива:  </w:t>
      </w:r>
    </w:p>
    <w:p w:rsidR="005E78FD" w:rsidRPr="005E78FD" w:rsidRDefault="005E78FD" w:rsidP="00016347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E78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 повышение качества профессиональной подготовки будущих специалистов за счёт совершенствования организационных форм образовательного процесса, развития методического оснащения ОПОП специальностей;</w:t>
      </w:r>
    </w:p>
    <w:p w:rsidR="005E78FD" w:rsidRPr="005E78FD" w:rsidRDefault="005E78FD" w:rsidP="00016347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E78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 создание условий для непрерывного повышения уровня методической компетентности педагогов, удовлетворения их информационных, учебно-методических, образовательных потребностей;</w:t>
      </w:r>
    </w:p>
    <w:p w:rsidR="005E78FD" w:rsidRPr="005E78FD" w:rsidRDefault="005E78FD" w:rsidP="00016347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E78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3. создание условий для развития творческого потенциала преподавателей и студентов, исследовательской компетентности через включение их в различные виды исследовательской деятельности;</w:t>
      </w:r>
    </w:p>
    <w:p w:rsidR="005E78FD" w:rsidRPr="005E78FD" w:rsidRDefault="005E78FD" w:rsidP="00016347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E78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 методическое сопровождение Программы развития колледжа, системы менеджмента качества.</w:t>
      </w:r>
    </w:p>
    <w:p w:rsidR="005E78FD" w:rsidRPr="005E78FD" w:rsidRDefault="005E78FD" w:rsidP="00016347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E78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Педагоги колледжа принимают участие в проведении Единых государственных экзаменов, экспертиз педагогических работников города в период проведения аттестации.  </w:t>
      </w:r>
    </w:p>
    <w:p w:rsidR="005A155D" w:rsidRPr="005A155D" w:rsidRDefault="005A155D" w:rsidP="005A155D">
      <w:pPr>
        <w:shd w:val="clear" w:color="auto" w:fill="FFFFFF"/>
        <w:tabs>
          <w:tab w:val="left" w:pos="35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Преподаватели дисциплин физкультурно-спортивной направленности (Неустроева О.А., </w:t>
      </w:r>
      <w:proofErr w:type="spell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Крутина</w:t>
      </w:r>
      <w:proofErr w:type="spell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А.Н.) принимают активное участие в обсуждении вопроса о внедрении Всероссийского физкультурно-спортивного комплекса </w:t>
      </w:r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«Готов к труду и обороне» (ГТО), обучаются на курсах повышения квалификации, совместно со студентами участвуют в приеме норм ГТО у воспитанников и работников ДОО.</w:t>
      </w:r>
    </w:p>
    <w:p w:rsidR="005A155D" w:rsidRPr="005A155D" w:rsidRDefault="005A155D" w:rsidP="005A155D">
      <w:pPr>
        <w:shd w:val="clear" w:color="auto" w:fill="FFFFFF"/>
        <w:tabs>
          <w:tab w:val="left" w:pos="350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И.Н.Катаева</w:t>
      </w:r>
      <w:proofErr w:type="spell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является постоянным членам жюри Всероссийской научно-практической конференции «Науки юношей питают», которая традиционно организуется на базе БОУ </w:t>
      </w:r>
      <w:proofErr w:type="gram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</w:t>
      </w:r>
      <w:proofErr w:type="gram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«Вологодская кадетская школа-интернат».</w:t>
      </w:r>
    </w:p>
    <w:p w:rsidR="005A155D" w:rsidRPr="005A155D" w:rsidRDefault="005A155D" w:rsidP="005A155D">
      <w:pPr>
        <w:shd w:val="clear" w:color="auto" w:fill="FFFFFF"/>
        <w:tabs>
          <w:tab w:val="left" w:pos="3500"/>
        </w:tabs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Преподаватель колледжа </w:t>
      </w:r>
      <w:proofErr w:type="spell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И.Н.Катаева</w:t>
      </w:r>
      <w:proofErr w:type="spell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является членом областного научно-методического совета по русскому языку, входит в состав</w:t>
      </w:r>
      <w:r w:rsidRPr="005A155D">
        <w:rPr>
          <w:rFonts w:ascii="Times New Roman" w:eastAsia="Calibri" w:hAnsi="Times New Roman" w:cs="Times New Roman"/>
          <w:sz w:val="28"/>
          <w:szCs w:val="28"/>
        </w:rPr>
        <w:t xml:space="preserve"> рабочей группы по разработке методических рекомендаций по организации промежуточной аттестации студентов по русскому языку и литературе, является членом жюри конкурса сочинений Северо-западного федерального округа.</w:t>
      </w:r>
    </w:p>
    <w:p w:rsidR="005A155D" w:rsidRPr="005A155D" w:rsidRDefault="005A155D" w:rsidP="005A155D">
      <w:pPr>
        <w:tabs>
          <w:tab w:val="left" w:pos="3500"/>
        </w:tabs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Тиранова</w:t>
      </w:r>
      <w:proofErr w:type="spell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Н.Л., </w:t>
      </w:r>
      <w:proofErr w:type="spell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Бахорина</w:t>
      </w:r>
      <w:proofErr w:type="spell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О.С., </w:t>
      </w:r>
      <w:proofErr w:type="spell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Шарова</w:t>
      </w:r>
      <w:proofErr w:type="spell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Е.В., </w:t>
      </w:r>
      <w:proofErr w:type="spell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Барсова</w:t>
      </w:r>
      <w:proofErr w:type="spell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Е.А., Сергеева Е.С. читают лекции на курсах переподготовки и повышения квалификации воспитателей в </w:t>
      </w:r>
      <w:r w:rsidRPr="005A15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АОУ ВО ДПО "Вологодский институт развития образования".</w:t>
      </w:r>
    </w:p>
    <w:p w:rsidR="005A155D" w:rsidRPr="005A155D" w:rsidRDefault="005A155D" w:rsidP="005A155D">
      <w:pPr>
        <w:tabs>
          <w:tab w:val="left" w:pos="3500"/>
        </w:tabs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A15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апреле 2023 года в колледже состоялась Региональная XVIII студенческая конференция "Образование и культура: ценностные ориентации будущих профессионалов", посвящённая году педагога и наставника, в которой приняли участие 28 представителей 7-ми колледжей Вологодской области.</w:t>
      </w:r>
    </w:p>
    <w:p w:rsidR="005A155D" w:rsidRPr="005A155D" w:rsidRDefault="005A155D" w:rsidP="005A155D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>В 2022-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 году в соответствии с планом прохождения курсовой подготовки </w:t>
      </w:r>
      <w:r w:rsidRPr="005A155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19 педагогических работника колледжа </w:t>
      </w:r>
      <w:r w:rsidRPr="005A15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(57%) </w:t>
      </w:r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>прошли курсы повышения квалификации</w:t>
      </w:r>
      <w:proofErr w:type="gramStart"/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proofErr w:type="gramEnd"/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>аблица 21)</w:t>
      </w:r>
    </w:p>
    <w:p w:rsidR="005A155D" w:rsidRPr="005A155D" w:rsidRDefault="005A155D" w:rsidP="005A155D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>Таблица 21</w:t>
      </w:r>
    </w:p>
    <w:tbl>
      <w:tblPr>
        <w:tblStyle w:val="131"/>
        <w:tblW w:w="0" w:type="auto"/>
        <w:tblLook w:val="04A0" w:firstRow="1" w:lastRow="0" w:firstColumn="1" w:lastColumn="0" w:noHBand="0" w:noVBand="1"/>
      </w:tblPr>
      <w:tblGrid>
        <w:gridCol w:w="736"/>
        <w:gridCol w:w="6613"/>
        <w:gridCol w:w="2222"/>
      </w:tblGrid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4A20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4A20D2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4A20D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20D2">
              <w:rPr>
                <w:rFonts w:ascii="Times New Roman" w:hAnsi="Times New Roman"/>
                <w:sz w:val="24"/>
                <w:szCs w:val="24"/>
              </w:rPr>
              <w:t>аботников</w:t>
            </w:r>
            <w:proofErr w:type="spellEnd"/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 xml:space="preserve">Выполнение технических работ по обслуживанию информационно-коммуникативной системы с учетом стандарта </w:t>
            </w:r>
            <w:proofErr w:type="spellStart"/>
            <w:r w:rsidRPr="004A20D2">
              <w:rPr>
                <w:rFonts w:ascii="Times New Roman" w:hAnsi="Times New Roman"/>
                <w:sz w:val="24"/>
                <w:szCs w:val="24"/>
              </w:rPr>
              <w:t>Ворлдскилс</w:t>
            </w:r>
            <w:proofErr w:type="spellEnd"/>
            <w:r w:rsidRPr="004A20D2">
              <w:rPr>
                <w:rFonts w:ascii="Times New Roman" w:hAnsi="Times New Roman"/>
                <w:sz w:val="24"/>
                <w:szCs w:val="24"/>
              </w:rPr>
              <w:t xml:space="preserve"> по компетенции «Сетевое и системное администрирование»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Подготовка региональных экспертов профессионального мастерства «</w:t>
            </w:r>
            <w:proofErr w:type="spellStart"/>
            <w:r w:rsidRPr="004A20D2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4A20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 xml:space="preserve">Графический диктант и верстка веб-страниц (с учетом стандарта </w:t>
            </w:r>
            <w:proofErr w:type="spellStart"/>
            <w:r w:rsidRPr="004A20D2">
              <w:rPr>
                <w:rFonts w:ascii="Times New Roman" w:hAnsi="Times New Roman"/>
                <w:sz w:val="24"/>
                <w:szCs w:val="24"/>
              </w:rPr>
              <w:t>Волрдскиллс</w:t>
            </w:r>
            <w:proofErr w:type="spellEnd"/>
            <w:r w:rsidRPr="004A20D2">
              <w:rPr>
                <w:rFonts w:ascii="Times New Roman" w:hAnsi="Times New Roman"/>
                <w:sz w:val="24"/>
                <w:szCs w:val="24"/>
              </w:rPr>
              <w:t xml:space="preserve"> по компетенции «Веб-технологии»)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 xml:space="preserve">Выполнение технических работ по обслуживанию информационно-коммуникативной системы» с учетом стандарта </w:t>
            </w:r>
            <w:proofErr w:type="spellStart"/>
            <w:r w:rsidRPr="004A20D2">
              <w:rPr>
                <w:rFonts w:ascii="Times New Roman" w:hAnsi="Times New Roman"/>
                <w:sz w:val="24"/>
                <w:szCs w:val="24"/>
              </w:rPr>
              <w:t>Ворлдскилс</w:t>
            </w:r>
            <w:proofErr w:type="spellEnd"/>
            <w:r w:rsidRPr="004A20D2">
              <w:rPr>
                <w:rFonts w:ascii="Times New Roman" w:hAnsi="Times New Roman"/>
                <w:sz w:val="24"/>
                <w:szCs w:val="24"/>
              </w:rPr>
              <w:t xml:space="preserve"> по компетенции «Сетевое и системное администрирование»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подготовка </w:t>
            </w:r>
            <w:proofErr w:type="gramStart"/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современными стандартами и передовыми </w:t>
            </w:r>
            <w:proofErr w:type="spellStart"/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>технолгиями</w:t>
            </w:r>
            <w:proofErr w:type="spellEnd"/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>. Социальный профиль. Педагогика»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социально – негативных явлений среди несовершеннолетних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>Антитеррористическая</w:t>
            </w:r>
            <w:proofErr w:type="gramEnd"/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>защищеность</w:t>
            </w:r>
            <w:proofErr w:type="spellEnd"/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 xml:space="preserve"> объекта/ территории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федеральной информационно-сервисной </w:t>
            </w:r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платформы цифровой образовательной среды в образовательном учреждении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5A155D" w:rsidRPr="004A20D2" w:rsidTr="005A155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>Психолого – педагогическая, методическая помощь гражданам,</w:t>
            </w:r>
            <w:r w:rsidR="00976943" w:rsidRPr="004A20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20D2">
              <w:rPr>
                <w:rFonts w:ascii="Times New Roman" w:hAnsi="Times New Roman"/>
                <w:bCs/>
                <w:sz w:val="24"/>
                <w:szCs w:val="24"/>
              </w:rPr>
              <w:t>имеющих детей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5D" w:rsidRPr="004A20D2" w:rsidRDefault="005A155D" w:rsidP="004A20D2">
            <w:pPr>
              <w:spacing w:line="254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A155D" w:rsidRPr="005A155D" w:rsidRDefault="005A155D" w:rsidP="005A155D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A155D" w:rsidRPr="005A155D" w:rsidRDefault="005A155D" w:rsidP="005A155D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>Педагоги и работники колледжа в 2022-</w:t>
      </w:r>
      <w:r w:rsidR="00976943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 учебном году, получившие награды: </w:t>
      </w:r>
    </w:p>
    <w:p w:rsidR="005A155D" w:rsidRPr="005A155D" w:rsidRDefault="005A155D" w:rsidP="00976943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15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Неустроева О.А.  - Благодарность Губернатора Вологодской области </w:t>
      </w:r>
    </w:p>
    <w:p w:rsidR="005A155D" w:rsidRPr="005A155D" w:rsidRDefault="005A155D" w:rsidP="005A1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5A155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Методическая тема в 2022-2023 учебном году - </w:t>
      </w:r>
      <w:r w:rsidRPr="005A155D">
        <w:rPr>
          <w:rFonts w:ascii="Times New Roman" w:eastAsia="Calibri" w:hAnsi="Times New Roman" w:cs="Times New Roman"/>
          <w:b/>
          <w:color w:val="000000"/>
          <w:sz w:val="28"/>
          <w:szCs w:val="20"/>
        </w:rPr>
        <w:t>Сочетание образовательных технологий как условие повышения качества профессионального образования.</w:t>
      </w:r>
    </w:p>
    <w:p w:rsidR="005A155D" w:rsidRPr="005A155D" w:rsidRDefault="005A155D" w:rsidP="005A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семинарах, заседаниях ПЦК обсуждались вопросы организации учебно-исследовательской деятельности студентов: написание </w:t>
      </w:r>
      <w:proofErr w:type="gram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индивидуальных проектов</w:t>
      </w:r>
      <w:proofErr w:type="gram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студентами 1 курса, подготовка и защита курсовых и выпускных квалификационных работ, организованы </w:t>
      </w:r>
      <w:proofErr w:type="spellStart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взаимопосещения</w:t>
      </w:r>
      <w:proofErr w:type="spellEnd"/>
      <w:r w:rsidRPr="005A15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учебных занятий с целью обмена опытом по организации исследовательской работы на уроках. </w:t>
      </w:r>
    </w:p>
    <w:p w:rsidR="005A155D" w:rsidRPr="005A155D" w:rsidRDefault="005A155D" w:rsidP="005A155D">
      <w:pPr>
        <w:spacing w:after="0" w:line="240" w:lineRule="auto"/>
        <w:ind w:left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E78FD" w:rsidRPr="00B33BE7" w:rsidRDefault="005E78FD" w:rsidP="0097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9C0" w:rsidRPr="008A6D8B" w:rsidRDefault="005C79C0" w:rsidP="005C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A6D8B">
        <w:rPr>
          <w:rFonts w:ascii="Times New Roman" w:hAnsi="Times New Roman" w:cs="Times New Roman"/>
          <w:b/>
          <w:bCs/>
          <w:sz w:val="28"/>
          <w:szCs w:val="28"/>
        </w:rPr>
        <w:t xml:space="preserve">6. Материально-техническое обеспечение и </w:t>
      </w:r>
      <w:r w:rsidRPr="008A6D8B">
        <w:rPr>
          <w:rFonts w:ascii="Times New Roman" w:eastAsia="Calibri" w:hAnsi="Times New Roman" w:cs="Times New Roman"/>
          <w:b/>
          <w:sz w:val="28"/>
          <w:szCs w:val="24"/>
        </w:rPr>
        <w:t>финансово-экономическая деятельность</w:t>
      </w:r>
    </w:p>
    <w:p w:rsidR="00977ABE" w:rsidRPr="008A6D8B" w:rsidRDefault="00977ABE" w:rsidP="0097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Материально-техническое обеспечение</w:t>
      </w:r>
    </w:p>
    <w:p w:rsidR="00977ABE" w:rsidRPr="008A6D8B" w:rsidRDefault="00977ABE" w:rsidP="0097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Образовательный процесс в колледже организован в здании общей площадью 2109,7 </w:t>
      </w:r>
      <w:proofErr w:type="spell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составе используемых помещений имеются библиотека с читальным залом, спортивный зал, тренажерный зал, актовый зал, 18 групповых и индивидуальных учебных кабинета, оборудованных современной мебелью и частично оснащенных мультимедийной техникой.</w:t>
      </w:r>
    </w:p>
    <w:p w:rsidR="00977ABE" w:rsidRPr="008A6D8B" w:rsidRDefault="00977ABE" w:rsidP="0097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ABE" w:rsidRPr="008A6D8B" w:rsidRDefault="00977ABE" w:rsidP="0097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Информация по площадям БПОУ </w:t>
      </w:r>
      <w:proofErr w:type="gram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proofErr w:type="gram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</w:t>
      </w:r>
      <w:proofErr w:type="spell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Сокольский</w:t>
      </w:r>
      <w:proofErr w:type="spell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педагогический колледж"</w:t>
      </w:r>
    </w:p>
    <w:p w:rsidR="00977ABE" w:rsidRPr="008A6D8B" w:rsidRDefault="00977ABE" w:rsidP="00977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31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621"/>
        <w:gridCol w:w="2393"/>
      </w:tblGrid>
      <w:tr w:rsidR="008A6D8B" w:rsidRPr="008A6D8B" w:rsidTr="004A47F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п\</w:t>
            </w:r>
            <w:proofErr w:type="gramStart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Площадь</w:t>
            </w:r>
          </w:p>
        </w:tc>
      </w:tr>
      <w:tr w:rsidR="008A6D8B" w:rsidRPr="008A6D8B" w:rsidTr="004A47F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Спортивный зал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192,3 </w:t>
            </w:r>
            <w:proofErr w:type="spellStart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кв.м</w:t>
            </w:r>
            <w:proofErr w:type="spellEnd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8A6D8B" w:rsidRPr="008A6D8B" w:rsidTr="004A47F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Библиотека с читальным залом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62,6 </w:t>
            </w:r>
            <w:proofErr w:type="spellStart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кв.м</w:t>
            </w:r>
            <w:proofErr w:type="spellEnd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8A6D8B" w:rsidRPr="008A6D8B" w:rsidTr="004A47F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Тренажерный зал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41,5 </w:t>
            </w:r>
            <w:proofErr w:type="spellStart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кв.м</w:t>
            </w:r>
            <w:proofErr w:type="spellEnd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8A6D8B" w:rsidRPr="008A6D8B" w:rsidTr="004A47F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Стадион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2072кв.м.</w:t>
            </w:r>
          </w:p>
        </w:tc>
      </w:tr>
      <w:tr w:rsidR="00977ABE" w:rsidRPr="008A6D8B" w:rsidTr="004A47F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Участок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BE" w:rsidRPr="008A6D8B" w:rsidRDefault="00977ABE" w:rsidP="009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8796 </w:t>
            </w:r>
            <w:proofErr w:type="spellStart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кв.м</w:t>
            </w:r>
            <w:proofErr w:type="spellEnd"/>
            <w:r w:rsidRPr="008A6D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</w:tbl>
    <w:p w:rsidR="00977ABE" w:rsidRPr="008A6D8B" w:rsidRDefault="00977ABE" w:rsidP="00977AB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 это служит интересам полноценного и творческого развития </w:t>
      </w:r>
      <w:proofErr w:type="gram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обеспечения учебного процесса, и культурно - массовой работы в колледже. Все помещения эстетически оформлены в соответствии с функциональным назначением. 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Микроклимат учебных помещений в колледже отвечает санитарным нормам. Для соблюдения правил личной гигиены работают туалетные комнаты.  Все санитарное оборудование находится в рабочем состоянии. 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здании общежития колледжа находится столовая на 40 посадочных мест. На входе в столовую установлена раковина для мытья рук. Столовая оснащена всем необходимым оборудованием, инвентарем. Организацию питания </w:t>
      </w:r>
      <w:proofErr w:type="gram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 ИП </w:t>
      </w:r>
      <w:proofErr w:type="spell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Н.В.Трохова</w:t>
      </w:r>
      <w:proofErr w:type="spell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. В расписании уроков предусмотрено время для обеда.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Системы водоснабжения, канализации, отопления централизованные, и находятся в рабочем состоянии. 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Особое место в создании безопасных условий занимают вопросы антитеррористической защищенности и пожарной безопасности. Здание оснащено АПС и СОУЭ при пожаре (</w:t>
      </w:r>
      <w:proofErr w:type="gram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проводная</w:t>
      </w:r>
      <w:proofErr w:type="gram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с выводом на пульт пожарной охраны (ПАК "Стрелец-Мониторинг"), охранной сигнализацией, КТС с выводом на пульт Сокольского филиала ФГКУ "УВО ВНГ России по Вологодской области".  На входе в здание установлен домофон для вызова охранника ЧОП, в здании установлен арочный </w:t>
      </w:r>
      <w:proofErr w:type="spell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металлодетектор</w:t>
      </w:r>
      <w:proofErr w:type="spell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МТД-КА, СКУД с программным обеспечением (введены персональные электронные пропуска). 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Медицинское обслуживание </w:t>
      </w:r>
      <w:proofErr w:type="gram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осуществляется медицинскими работниками </w:t>
      </w:r>
      <w:proofErr w:type="spellStart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Сокольской</w:t>
      </w:r>
      <w:proofErr w:type="spellEnd"/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ЦРБ в соответствии с договором. 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Материально-техническая база колледжа обеспечивает проведение учебных занятий, предусмотренных учебными планами, и внеаудиторной работы. 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Материально-техническая база соответствует действующим санитарным и противопожарным нормам (акт приемки учебного заведения к новому учебному году без замечаний).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проведения учебных занятий и внеаудиторной работы за 202</w:t>
      </w:r>
      <w:r w:rsid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материально-техническое обеспечение приобретено:</w:t>
      </w:r>
    </w:p>
    <w:p w:rsidR="00977ABE" w:rsidRPr="00976943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спортивный инвентарь 158893</w:t>
      </w:r>
      <w:r w:rsidRPr="00976943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рублей;</w:t>
      </w:r>
    </w:p>
    <w:p w:rsidR="00977ABE" w:rsidRPr="008A6D8B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мебель на сумму </w:t>
      </w:r>
      <w:r w:rsidR="008A6D8B"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218649 </w:t>
      </w: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рублей, </w:t>
      </w:r>
    </w:p>
    <w:p w:rsidR="00977ABE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A6D8B"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игры </w:t>
      </w: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A6D8B"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69342</w:t>
      </w: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254C"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8A6D8B">
        <w:rPr>
          <w:rFonts w:ascii="Times New Roman" w:eastAsia="Times New Roman" w:hAnsi="Times New Roman" w:cs="Times New Roman"/>
          <w:sz w:val="28"/>
          <w:szCs w:val="20"/>
          <w:lang w:eastAsia="ru-RU"/>
        </w:rPr>
        <w:t>ублей;</w:t>
      </w:r>
    </w:p>
    <w:p w:rsidR="008B7F45" w:rsidRDefault="008B7F45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конструкторы, мини-роботы, цифровая лаборатория – 827650;</w:t>
      </w:r>
    </w:p>
    <w:p w:rsidR="008B7F45" w:rsidRPr="008A6D8B" w:rsidRDefault="008B7F45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учебники - 632225</w:t>
      </w:r>
    </w:p>
    <w:p w:rsidR="00977ABE" w:rsidRPr="008B7F45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Таким образом</w:t>
      </w:r>
      <w:r w:rsidRPr="008B7F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 </w:t>
      </w:r>
      <w:r w:rsidRPr="008B7F45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материально - техническое обеспечение Сокольского педагогического колледжа находится в состоянии постоянного обновления и совершенствования, что отвечает современным требованиям обеспечения учебного процесса в соответствии с ФГОС и полноценному функционированию жизнедеятельности образовательного учреждения.</w:t>
      </w:r>
    </w:p>
    <w:p w:rsidR="00977ABE" w:rsidRPr="00976943" w:rsidRDefault="00977ABE" w:rsidP="00977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pacing w:val="-4"/>
          <w:sz w:val="28"/>
          <w:szCs w:val="20"/>
          <w:lang w:eastAsia="ru-RU"/>
        </w:rPr>
      </w:pPr>
    </w:p>
    <w:p w:rsidR="00977ABE" w:rsidRPr="008B7F45" w:rsidRDefault="00977ABE" w:rsidP="00977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Финансово-экономическая деятельность:</w:t>
      </w:r>
    </w:p>
    <w:p w:rsidR="00977ABE" w:rsidRPr="008B7F45" w:rsidRDefault="00977ABE" w:rsidP="00977AB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Годовой бюджет за 202</w:t>
      </w:r>
      <w:r w:rsidR="008B7F45"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</w:t>
      </w: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год –</w:t>
      </w:r>
      <w:r w:rsidR="008B7F45"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52159291,51</w:t>
      </w: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</w:t>
      </w: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ab/>
      </w:r>
    </w:p>
    <w:p w:rsidR="00977ABE" w:rsidRPr="008B7F45" w:rsidRDefault="00977ABE" w:rsidP="00977AB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Распределение средств бюджета учреждения по источникам их получения:</w:t>
      </w:r>
    </w:p>
    <w:p w:rsidR="00977ABE" w:rsidRPr="008B7F45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ab/>
        <w:t>1. Субсидия на выполнение государственного (муниципального) задания:</w:t>
      </w:r>
    </w:p>
    <w:p w:rsidR="00977ABE" w:rsidRPr="008B7F45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lastRenderedPageBreak/>
        <w:t xml:space="preserve">                доходы – </w:t>
      </w:r>
      <w:r w:rsidR="008B7F45"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38428700</w:t>
      </w: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руб.;</w:t>
      </w:r>
    </w:p>
    <w:p w:rsidR="00977ABE" w:rsidRPr="008B7F45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             расходы – </w:t>
      </w:r>
      <w:r w:rsidR="008B7F45"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38749176,17</w:t>
      </w: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</w:t>
      </w:r>
    </w:p>
    <w:p w:rsidR="00977ABE" w:rsidRPr="008B7F45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ab/>
        <w:t>2. Субсидия на иные цели:</w:t>
      </w:r>
    </w:p>
    <w:p w:rsidR="00977ABE" w:rsidRPr="008B7F45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            доходы – </w:t>
      </w:r>
      <w:r w:rsidR="008B7F45"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10605143,28</w:t>
      </w: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руб.;</w:t>
      </w:r>
    </w:p>
    <w:p w:rsidR="00977ABE" w:rsidRPr="008B7F45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            расходы – </w:t>
      </w:r>
      <w:r w:rsidR="008B7F45"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10605143,28</w:t>
      </w: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</w:t>
      </w:r>
    </w:p>
    <w:p w:rsidR="00977ABE" w:rsidRPr="008B7F45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Использование средств от предпринимательской и иной приносящей доход деятельности, а также пожертвования денежных средств:</w:t>
      </w:r>
    </w:p>
    <w:p w:rsidR="00977ABE" w:rsidRPr="008B7F45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</w:pPr>
      <w:r w:rsidRPr="008B7F45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 xml:space="preserve">Приносящая   доход   деятельность (собственные доходы колледжа) </w:t>
      </w:r>
    </w:p>
    <w:p w:rsidR="00977ABE" w:rsidRPr="006062A7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Доходы  за 202</w:t>
      </w:r>
      <w:r w:rsidR="006062A7"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2</w:t>
      </w:r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 xml:space="preserve"> год всего: </w:t>
      </w:r>
      <w:r w:rsidR="006062A7"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 xml:space="preserve">3125448,23 </w:t>
      </w:r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 xml:space="preserve"> рубля в </w:t>
      </w:r>
      <w:proofErr w:type="spellStart"/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т.ч</w:t>
      </w:r>
      <w:proofErr w:type="spellEnd"/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.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 доход от собственности (аренда столовой)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307682,13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руб.,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- оплата студентов за общежитие –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1631593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руб.,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 оплата за образовательные услуги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1119100 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руб.,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 благотворительная помощь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5000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руб.,</w:t>
      </w:r>
    </w:p>
    <w:p w:rsidR="006062A7" w:rsidRPr="006062A7" w:rsidRDefault="006062A7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- прочие доходы 62073,10 руб.</w:t>
      </w:r>
    </w:p>
    <w:p w:rsidR="00977ABE" w:rsidRPr="006062A7" w:rsidRDefault="00977ABE" w:rsidP="00977ABE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Расходы за 202</w:t>
      </w:r>
      <w:r w:rsidR="006062A7"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2</w:t>
      </w:r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 xml:space="preserve"> г. всего: </w:t>
      </w:r>
      <w:r w:rsidR="006062A7"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 xml:space="preserve">3000808,16 </w:t>
      </w:r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 xml:space="preserve"> руб., в </w:t>
      </w:r>
      <w:proofErr w:type="spellStart"/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т.ч</w:t>
      </w:r>
      <w:proofErr w:type="spellEnd"/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.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 зарплата с начислениями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1778092,34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руб.,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 коммунальные услуги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461968,09 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руб.,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 работы, услуги по содержанию имущества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365180 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руб.,</w:t>
      </w:r>
    </w:p>
    <w:p w:rsidR="00977ABE" w:rsidRPr="006062A7" w:rsidRDefault="00977ABE" w:rsidP="00977A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-прочие работы, услуги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279757,11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руб.,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 приобретение основных средств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302077,50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</w:t>
      </w:r>
    </w:p>
    <w:p w:rsidR="00977ABE" w:rsidRPr="006062A7" w:rsidRDefault="00977ABE" w:rsidP="00977ABE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- прочие расходы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108950,92  </w:t>
      </w:r>
      <w:proofErr w:type="spellStart"/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руб</w:t>
      </w:r>
      <w:proofErr w:type="spellEnd"/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;</w:t>
      </w:r>
    </w:p>
    <w:p w:rsidR="00977ABE" w:rsidRPr="006062A7" w:rsidRDefault="006062A7" w:rsidP="006062A7">
      <w:pPr>
        <w:spacing w:after="0" w:line="240" w:lineRule="auto"/>
        <w:ind w:left="708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- материальные запасы – 4782,20 руб.</w:t>
      </w:r>
    </w:p>
    <w:p w:rsidR="00977ABE" w:rsidRPr="006062A7" w:rsidRDefault="00977ABE" w:rsidP="00977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Стипендиальное обеспечение, формы социальной поддержки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Порядок выплаты стипендий и оказание других форм материальной поддержки студентам определяется "Положением о стипендиальном обеспечении и других формах материальной поддержки студентов".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Стипендии подразделяются на следующие виды:</w:t>
      </w:r>
    </w:p>
    <w:p w:rsidR="00977ABE" w:rsidRPr="006062A7" w:rsidRDefault="00977ABE" w:rsidP="00977A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- академическая стипендия за отличную учёбу,</w:t>
      </w:r>
    </w:p>
    <w:p w:rsidR="00977ABE" w:rsidRPr="006062A7" w:rsidRDefault="00977ABE" w:rsidP="00977A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- академическая стипендия за хорошую учёбу,</w:t>
      </w:r>
    </w:p>
    <w:p w:rsidR="00977ABE" w:rsidRPr="006062A7" w:rsidRDefault="00977ABE" w:rsidP="00977A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- повышенная стипендия за активное участие в жизни колледжа, за значительные успехи;</w:t>
      </w:r>
    </w:p>
    <w:p w:rsidR="00977ABE" w:rsidRPr="006062A7" w:rsidRDefault="00977ABE" w:rsidP="00977A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- социальная стипендия детям-сиротам,</w:t>
      </w:r>
    </w:p>
    <w:p w:rsidR="00977ABE" w:rsidRPr="006062A7" w:rsidRDefault="00977ABE" w:rsidP="00977A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- социальная стипендия малообеспеченным студентам.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proofErr w:type="gramStart"/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За особые заслуги в учебной, исследовательской деятельности, участие в общественной работе, мероприятиях, проводимых в колледже, районе, области, студенты поощряются грамотами, дипломами, благодарностями, ценными подарками.</w:t>
      </w:r>
      <w:proofErr w:type="gramEnd"/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Дети-сироты получают следующие компенсационные выплаты: на питание, одежду, приобретение учебной литературы и письменных принадлежностей, предметы гигиены, проезд в городском транспорте, выпуск и трудоустройство, из средств областного бюджета субсидии на иные цели, выделенный фонд составил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2210375,59 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руб.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lastRenderedPageBreak/>
        <w:t>В 202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году стипендиальный фонд на выплату расходов академической и социальной стипендии составил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6122944,05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руб., фон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д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е на выплату материальной помощи –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285222,36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Академическую стипендию получали 1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75 человек</w:t>
      </w:r>
      <w:r w:rsidRPr="006062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6062A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6062A7" w:rsidRPr="006062A7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6062A7">
        <w:rPr>
          <w:rFonts w:ascii="Times New Roman" w:eastAsia="Times New Roman" w:hAnsi="Times New Roman" w:cs="Times New Roman"/>
          <w:sz w:val="28"/>
          <w:szCs w:val="20"/>
          <w:lang w:eastAsia="ru-RU"/>
        </w:rPr>
        <w:t>% численности студентов, обучающихся по очной форме обучения). Г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осударственная академическая стипендия составляет - 1150 рублей. Расходы на выплату академической стипендии составили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2209164,83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Детям-сиротам, детям, оставшимся без попечения родителей, детям инвалидам и инвалидам 1 и 2 групп, студенты из малоимущих семей, ежегодно предоставляющие справку для получения социальной помощи, назначается государственная социальная стипендия в размере 1725 рублей. 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Социальную стипендию получили дети-сироты, дети, оставшиеся без попечения родителей, дети-инвалиды, а также студенты из малообеспеченных семей, всего 1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4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6 человек. Расходы составили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3472065,1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рублей.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Материальная помощь студентам составила </w:t>
      </w:r>
      <w:r w:rsidR="006062A7"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285222,36</w:t>
      </w:r>
      <w:r w:rsidRPr="006062A7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руб.</w:t>
      </w:r>
    </w:p>
    <w:p w:rsidR="00977ABE" w:rsidRPr="006062A7" w:rsidRDefault="00977ABE" w:rsidP="0097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62A7">
        <w:rPr>
          <w:rFonts w:ascii="Times New Roman" w:eastAsia="Times New Roman" w:hAnsi="Times New Roman" w:cs="Times New Roman"/>
          <w:sz w:val="28"/>
          <w:szCs w:val="20"/>
          <w:lang w:eastAsia="ru-RU"/>
        </w:rPr>
        <w:t>Вывод: материально - техническое обеспечение Сокольского педагогического колледжа находится в состоянии постоянного обновления и совершенствования, что отвечает современным требованиям обеспечения учебного процесса в соответствии с ФГОС и полноценному функционированию жизнедеятельности образовательного учреждения.</w:t>
      </w:r>
    </w:p>
    <w:p w:rsidR="005C79C0" w:rsidRPr="005E78FD" w:rsidRDefault="005C79C0" w:rsidP="004A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2BE6" w:rsidRPr="002F3A50" w:rsidRDefault="005C79C0" w:rsidP="002F3A50">
      <w:pPr>
        <w:autoSpaceDE w:val="0"/>
        <w:autoSpaceDN w:val="0"/>
        <w:adjustRightInd w:val="0"/>
        <w:spacing w:after="0" w:line="240" w:lineRule="auto"/>
        <w:ind w:left="10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Со</w:t>
      </w:r>
      <w:r w:rsidR="002F3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циальное партнерство</w:t>
      </w:r>
    </w:p>
    <w:p w:rsidR="00CA2BE6" w:rsidRPr="005C79C0" w:rsidRDefault="00CA2BE6" w:rsidP="00CA2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колледже установлены прочные партнерские связи с образовательными организациями и организациями культуры и спорта города и района. Ведется активная </w:t>
      </w:r>
      <w:proofErr w:type="spellStart"/>
      <w:r w:rsidRPr="005C79C0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работа.</w:t>
      </w:r>
    </w:p>
    <w:p w:rsidR="00CA2BE6" w:rsidRPr="000113C8" w:rsidRDefault="00CA2BE6" w:rsidP="00CA2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3C8">
        <w:rPr>
          <w:rFonts w:ascii="Times New Roman" w:hAnsi="Times New Roman" w:cs="Times New Roman"/>
          <w:color w:val="000000"/>
          <w:sz w:val="28"/>
          <w:szCs w:val="28"/>
        </w:rPr>
        <w:t>Основные задачи работы по организации социального партнёрства:</w:t>
      </w:r>
    </w:p>
    <w:p w:rsidR="00CA2BE6" w:rsidRPr="000113C8" w:rsidRDefault="00CA2BE6" w:rsidP="00D9759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3C8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эффективной системы социального партнёрства, ориентированной на потребности муниципального и регионального образовательного рынка труда. </w:t>
      </w:r>
    </w:p>
    <w:p w:rsidR="00CA2BE6" w:rsidRPr="000113C8" w:rsidRDefault="00CA2BE6" w:rsidP="00D9759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3C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совместной с управлением образования района, школами </w:t>
      </w:r>
      <w:proofErr w:type="spellStart"/>
      <w:r w:rsidRPr="000113C8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0113C8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выпускниками школ, мотивированных на педагогическую профессию.  </w:t>
      </w:r>
    </w:p>
    <w:p w:rsidR="00CA2BE6" w:rsidRPr="000113C8" w:rsidRDefault="00CA2BE6" w:rsidP="00D9759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3C8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профессионального выбора мотивированных обучающихся школ на базе колледжа. </w:t>
      </w:r>
    </w:p>
    <w:p w:rsidR="00CA2BE6" w:rsidRPr="000113C8" w:rsidRDefault="00CA2BE6" w:rsidP="00D9759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3C8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участия базовых образовательных учреждений в организации практико-ориентированного обучения студентов педагогического направления. </w:t>
      </w:r>
    </w:p>
    <w:p w:rsidR="00CA2BE6" w:rsidRPr="000113C8" w:rsidRDefault="00CA2BE6" w:rsidP="00CA2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3C8">
        <w:rPr>
          <w:rFonts w:ascii="Times New Roman" w:hAnsi="Times New Roman" w:cs="Times New Roman"/>
          <w:color w:val="000000"/>
          <w:sz w:val="28"/>
          <w:szCs w:val="28"/>
        </w:rPr>
        <w:t xml:space="preserve"> Колледж реализует программы практического обучения на базе дошкольных образовательных организаций и школ города. На сегодня к данной работе привлечены самые опытные педагоги города, которые дают возможность увидеть лучшие образцы занятий и уроков, особенности организации внеурочной деятельности и реализации современных ФГОС.  </w:t>
      </w:r>
    </w:p>
    <w:p w:rsidR="00CA2BE6" w:rsidRPr="000113C8" w:rsidRDefault="00CA2BE6" w:rsidP="00CA2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3C8">
        <w:rPr>
          <w:rFonts w:ascii="Times New Roman" w:hAnsi="Times New Roman" w:cs="Times New Roman"/>
          <w:color w:val="000000"/>
          <w:sz w:val="28"/>
          <w:szCs w:val="28"/>
        </w:rPr>
        <w:t>Такое сотрудничество способствует профессиональному становлению студентов колледжа, расширяет рамки организации практико-</w:t>
      </w:r>
      <w:r w:rsidRPr="000113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ориентированного обучения, помогает выпускникам приобрести самостоятельный опыт работы.</w:t>
      </w:r>
    </w:p>
    <w:p w:rsidR="00CA2BE6" w:rsidRDefault="00CA2BE6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9C0" w:rsidRPr="005C79C0" w:rsidRDefault="00F1458C" w:rsidP="002F3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8</w:t>
      </w:r>
      <w:r w:rsidR="005C79C0" w:rsidRPr="005C79C0">
        <w:rPr>
          <w:rFonts w:ascii="Times New Roman" w:hAnsi="Times New Roman" w:cs="Times New Roman"/>
          <w:b/>
          <w:color w:val="000000"/>
          <w:sz w:val="28"/>
          <w:szCs w:val="24"/>
        </w:rPr>
        <w:t>.</w:t>
      </w:r>
      <w:r w:rsidR="005C79C0" w:rsidRPr="005C79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5C79C0"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Перспективы развития</w:t>
      </w:r>
      <w:r w:rsidR="001129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колледжа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79C0">
        <w:rPr>
          <w:rFonts w:ascii="Times New Roman" w:hAnsi="Times New Roman" w:cs="Times New Roman"/>
          <w:sz w:val="28"/>
          <w:szCs w:val="24"/>
        </w:rPr>
        <w:t xml:space="preserve">В основной образовательной деятельности колледж реализует образовательные программы среднего профессионального образования углубленной подготовки специалистов среднего звена, с учетом потребности экономики области в квалифицированных кадрах в области образования.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5C79C0">
        <w:rPr>
          <w:rFonts w:ascii="Times New Roman" w:hAnsi="Times New Roman" w:cs="Times New Roman"/>
          <w:sz w:val="28"/>
          <w:szCs w:val="24"/>
        </w:rPr>
        <w:t xml:space="preserve">В целом, деятельность коллектива направлена как на обобщение накопленного собственного опыта подготовки кадров, так и на широкий поиск альтернативных образовательных вариантов, новых форм и технологий организации образовательного процесса, способствующего повышению качества и социальной значимости знаний выпускника колледжа, обеспечивающего рынок труда востребованными конкурентоспособными кадрами специалистов педагогического профиля. </w:t>
      </w:r>
    </w:p>
    <w:p w:rsidR="002F40B4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Cs w:val="24"/>
        </w:rPr>
      </w:pPr>
      <w:r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Деятельность колледжа осуществляется в соответствии с Программой развития</w:t>
      </w:r>
      <w:r w:rsid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. </w:t>
      </w:r>
      <w:r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2F40B4"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202</w:t>
      </w:r>
      <w:r w:rsidR="00976943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</w:t>
      </w:r>
      <w:r w:rsidR="002F40B4"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разрабатывалась программа </w:t>
      </w:r>
      <w:r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 20</w:t>
      </w:r>
      <w:r w:rsidR="002F40B4"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22</w:t>
      </w:r>
      <w:r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– 202</w:t>
      </w:r>
      <w:r w:rsidR="002F40B4"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5</w:t>
      </w:r>
      <w:r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гг., её цель – </w:t>
      </w:r>
      <w:r w:rsidR="002F40B4" w:rsidRPr="002F40B4">
        <w:rPr>
          <w:rFonts w:ascii="Times New Roman" w:eastAsia="Calibri" w:hAnsi="Times New Roman" w:cs="Times New Roman"/>
          <w:sz w:val="28"/>
          <w:szCs w:val="28"/>
        </w:rPr>
        <w:t>Создание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социуме в соответствии с потребностями экономики Вологодской области, с учетом мнения ведущих работодателей; Обеспечение деятельности Колледжа как инструмента воспитания гармонично развитой и социально ответственной личности</w:t>
      </w:r>
      <w:r w:rsidR="002F40B4" w:rsidRPr="002F40B4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proofErr w:type="gramEnd"/>
    </w:p>
    <w:p w:rsidR="005C79C0" w:rsidRPr="002F40B4" w:rsidRDefault="00FD7008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202</w:t>
      </w:r>
      <w:r w:rsidR="00976943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3</w:t>
      </w:r>
      <w:r w:rsidR="005C79C0"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-202</w:t>
      </w:r>
      <w:r w:rsidR="00976943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4</w:t>
      </w:r>
      <w:r w:rsidR="005C79C0"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работа коллектива будет направлена </w:t>
      </w:r>
      <w:proofErr w:type="gramStart"/>
      <w:r w:rsidR="005C79C0"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</w:t>
      </w:r>
      <w:proofErr w:type="gramEnd"/>
      <w:r w:rsidR="005C79C0" w:rsidRPr="002F40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:</w:t>
      </w:r>
    </w:p>
    <w:p w:rsidR="00C05377" w:rsidRDefault="00C05377" w:rsidP="00C0537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2F40B4" w:rsidRPr="002F40B4">
        <w:rPr>
          <w:rFonts w:ascii="Times New Roman" w:eastAsia="Calibri" w:hAnsi="Times New Roman" w:cs="Times New Roman"/>
          <w:sz w:val="28"/>
          <w:szCs w:val="28"/>
        </w:rPr>
        <w:t>овышение конкурентоспособности Колледжа, обеспечивающего подготовку высококвалифицированных специалистов в области образования в соответствии с современными стандартами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F40B4" w:rsidRPr="00C05377" w:rsidRDefault="00C05377" w:rsidP="00C0537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2F40B4" w:rsidRPr="002F40B4">
        <w:rPr>
          <w:rFonts w:ascii="Times New Roman" w:eastAsia="Calibri" w:hAnsi="Times New Roman" w:cs="Times New Roman"/>
          <w:sz w:val="28"/>
          <w:szCs w:val="28"/>
        </w:rPr>
        <w:t>оздание условий для непрерывного профессионального образования педагогических работников, совершенствования профессиональных компетенций и приобретения новых профессиональных навыков, в том числе управленческих кадров.</w:t>
      </w:r>
    </w:p>
    <w:p w:rsidR="005C79C0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с</w:t>
      </w: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формирования у студентов общих и профессиональных компетенций, для успешной реализации федеральных государственных образовательных стандартов в условиях дуального обучения, расширения сферы образовательных услуг; </w:t>
      </w:r>
    </w:p>
    <w:p w:rsidR="00FD6609" w:rsidRDefault="00FD6609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и проведение </w:t>
      </w:r>
      <w:r w:rsidRPr="00FD66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демонстрационного экзамена</w:t>
      </w:r>
      <w:r w:rsidR="00C9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промежуточной аттестации</w:t>
      </w:r>
      <w:r w:rsidRPr="00FD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компетенци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Дошкольное воспитание</w:t>
      </w:r>
      <w:r w:rsidR="00C9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специальностей Дошкольное образование и Специальное дошкольное образование)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FD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регионального проекта «</w:t>
      </w:r>
      <w:r w:rsidR="009769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6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рофессионалы» (Повышение конкурентоспособности профессионального образования) национального проекта «Образование», государственной программы Российской Федерации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D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информационно-образовательной среды колледжа как фактора, формирующего обновление и повышение конкурентоспособности образовательных услуг в соответствии с потребностями общества;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пополнение библиотечного фонда учебной и учебно-методической литературой по специальностям, развитие электронной библиотеки;</w:t>
      </w:r>
    </w:p>
    <w:p w:rsidR="005C79C0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учебно-воспитательного процесса через организацию инновационной деятельности, внедрение современных педагогических технологий, реализующих системно - </w:t>
      </w:r>
      <w:proofErr w:type="spellStart"/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подход;</w:t>
      </w:r>
    </w:p>
    <w:p w:rsidR="00793070" w:rsidRPr="00793070" w:rsidRDefault="00976943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</w:t>
      </w:r>
      <w:r w:rsidR="002F3A50" w:rsidRPr="0079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ОПОП </w:t>
      </w:r>
      <w:proofErr w:type="gramStart"/>
      <w:r w:rsidR="002F3A50" w:rsidRPr="007930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F3A50" w:rsidRPr="0079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F3A50" w:rsidRPr="007930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соответствием</w:t>
      </w:r>
      <w:proofErr w:type="gramEnd"/>
      <w:r w:rsidR="002F3A50" w:rsidRPr="0079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ФГОС Дошкольного образования м ФГОС</w:t>
      </w:r>
      <w:r w:rsidR="00793070" w:rsidRPr="0079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образования;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корректировка и доработка Программы Воспитания, </w:t>
      </w: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активной жизнедеятельности студентов, для гражданского самоопределения, для максимального удовлетворения потребностей студентов в физическом, интеллектуальном, культурном и нравственном развитии;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действенных механизмов управления качеством профессионального обучения (развитие системы менеджмента качества, внедрение независимой оценки квалификации выпускников);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спектра и содержания образовательных услуг для предоставления широких возможностей различным категориям населения в приобретении необходимых профессиональных квалификаций на протяжении всей трудовой деятельности;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мониторинга качества подготовки специалистов (внедрение методики демонстрационного экзамена на экзаменах (квалификационных) по ПМ);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совершенствования материально-технической базы колледжа;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спектра программ дополнительного профессионального образования, дополнительных общеобразовательных программ;</w:t>
      </w:r>
    </w:p>
    <w:p w:rsidR="005C79C0" w:rsidRPr="00C05377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активное участие студентов в чемпионате </w:t>
      </w:r>
      <w:r w:rsidR="0097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«Профессионалы» </w:t>
      </w:r>
      <w:r w:rsidRPr="00C05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компетенции Дошкольное образование.</w:t>
      </w:r>
    </w:p>
    <w:p w:rsidR="005C79C0" w:rsidRPr="005C79C0" w:rsidRDefault="005C79C0" w:rsidP="00C05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5C79C0" w:rsidRPr="005C79C0" w:rsidRDefault="005C79C0" w:rsidP="00C05377">
      <w:pPr>
        <w:tabs>
          <w:tab w:val="left" w:pos="972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79C0" w:rsidRPr="005C79C0" w:rsidRDefault="005C79C0" w:rsidP="00C05377">
      <w:pPr>
        <w:spacing w:line="240" w:lineRule="auto"/>
      </w:pPr>
    </w:p>
    <w:p w:rsidR="00C61590" w:rsidRDefault="00C61590" w:rsidP="00C05377">
      <w:pPr>
        <w:spacing w:line="240" w:lineRule="auto"/>
      </w:pPr>
    </w:p>
    <w:sectPr w:rsidR="00C61590" w:rsidSect="00CA2BE6">
      <w:headerReference w:type="default" r:id="rId17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EA" w:rsidRDefault="001E5DEA">
      <w:pPr>
        <w:spacing w:after="0" w:line="240" w:lineRule="auto"/>
      </w:pPr>
      <w:r>
        <w:separator/>
      </w:r>
    </w:p>
  </w:endnote>
  <w:endnote w:type="continuationSeparator" w:id="0">
    <w:p w:rsidR="001E5DEA" w:rsidRDefault="001E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EA" w:rsidRDefault="001E5DEA">
      <w:pPr>
        <w:spacing w:after="0" w:line="240" w:lineRule="auto"/>
      </w:pPr>
      <w:r>
        <w:separator/>
      </w:r>
    </w:p>
  </w:footnote>
  <w:footnote w:type="continuationSeparator" w:id="0">
    <w:p w:rsidR="001E5DEA" w:rsidRDefault="001E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6701486"/>
      <w:docPartObj>
        <w:docPartGallery w:val="Page Numbers (Top of Page)"/>
        <w:docPartUnique/>
      </w:docPartObj>
    </w:sdtPr>
    <w:sdtContent>
      <w:p w:rsidR="008A6D8B" w:rsidRPr="00112937" w:rsidRDefault="008A6D8B">
        <w:pPr>
          <w:pStyle w:val="a9"/>
          <w:jc w:val="right"/>
          <w:rPr>
            <w:rFonts w:ascii="Times New Roman" w:hAnsi="Times New Roman" w:cs="Times New Roman"/>
            <w:sz w:val="24"/>
          </w:rPr>
        </w:pPr>
        <w:r w:rsidRPr="00112937">
          <w:rPr>
            <w:rFonts w:ascii="Times New Roman" w:hAnsi="Times New Roman" w:cs="Times New Roman"/>
            <w:sz w:val="24"/>
          </w:rPr>
          <w:fldChar w:fldCharType="begin"/>
        </w:r>
        <w:r w:rsidRPr="00112937">
          <w:rPr>
            <w:rFonts w:ascii="Times New Roman" w:hAnsi="Times New Roman" w:cs="Times New Roman"/>
            <w:sz w:val="24"/>
          </w:rPr>
          <w:instrText>PAGE   \* MERGEFORMAT</w:instrText>
        </w:r>
        <w:r w:rsidRPr="00112937">
          <w:rPr>
            <w:rFonts w:ascii="Times New Roman" w:hAnsi="Times New Roman" w:cs="Times New Roman"/>
            <w:sz w:val="24"/>
          </w:rPr>
          <w:fldChar w:fldCharType="separate"/>
        </w:r>
        <w:r w:rsidR="00025BCD">
          <w:rPr>
            <w:rFonts w:ascii="Times New Roman" w:hAnsi="Times New Roman" w:cs="Times New Roman"/>
            <w:noProof/>
            <w:sz w:val="24"/>
          </w:rPr>
          <w:t>2</w:t>
        </w:r>
        <w:r w:rsidRPr="0011293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A6D8B" w:rsidRDefault="008A6D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0CD"/>
    <w:multiLevelType w:val="hybridMultilevel"/>
    <w:tmpl w:val="8D686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A65CDF"/>
    <w:multiLevelType w:val="hybridMultilevel"/>
    <w:tmpl w:val="56C070B0"/>
    <w:lvl w:ilvl="0" w:tplc="54CA42DE">
      <w:start w:val="1"/>
      <w:numFmt w:val="bullet"/>
      <w:lvlText w:val="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9DD0C3E"/>
    <w:multiLevelType w:val="hybridMultilevel"/>
    <w:tmpl w:val="B67092FA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C4094"/>
    <w:multiLevelType w:val="hybridMultilevel"/>
    <w:tmpl w:val="D9449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C37280"/>
    <w:multiLevelType w:val="hybridMultilevel"/>
    <w:tmpl w:val="DC50A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DB5496"/>
    <w:multiLevelType w:val="hybridMultilevel"/>
    <w:tmpl w:val="A162DE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0728A7"/>
    <w:multiLevelType w:val="hybridMultilevel"/>
    <w:tmpl w:val="A2088626"/>
    <w:lvl w:ilvl="0" w:tplc="E4FEA0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F24BE"/>
    <w:multiLevelType w:val="hybridMultilevel"/>
    <w:tmpl w:val="62FA7D58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A7F88"/>
    <w:multiLevelType w:val="hybridMultilevel"/>
    <w:tmpl w:val="C5DE7BE6"/>
    <w:lvl w:ilvl="0" w:tplc="A45860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8425C1"/>
    <w:multiLevelType w:val="hybridMultilevel"/>
    <w:tmpl w:val="6304134A"/>
    <w:lvl w:ilvl="0" w:tplc="7F8C9240">
      <w:start w:val="1"/>
      <w:numFmt w:val="bullet"/>
      <w:pStyle w:val="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96D6511"/>
    <w:multiLevelType w:val="hybridMultilevel"/>
    <w:tmpl w:val="13EA4AA4"/>
    <w:lvl w:ilvl="0" w:tplc="E4FEA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9CA5C6A"/>
    <w:multiLevelType w:val="hybridMultilevel"/>
    <w:tmpl w:val="397EE2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B81952"/>
    <w:multiLevelType w:val="hybridMultilevel"/>
    <w:tmpl w:val="EBDC0212"/>
    <w:lvl w:ilvl="0" w:tplc="EF8C95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C91209"/>
    <w:multiLevelType w:val="hybridMultilevel"/>
    <w:tmpl w:val="2B64F138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6123C"/>
    <w:multiLevelType w:val="hybridMultilevel"/>
    <w:tmpl w:val="5248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A0057"/>
    <w:multiLevelType w:val="hybridMultilevel"/>
    <w:tmpl w:val="93849712"/>
    <w:lvl w:ilvl="0" w:tplc="E4FEA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DA22A3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FB001D1"/>
    <w:multiLevelType w:val="hybridMultilevel"/>
    <w:tmpl w:val="A0541CFA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13AE4"/>
    <w:multiLevelType w:val="hybridMultilevel"/>
    <w:tmpl w:val="052254FC"/>
    <w:lvl w:ilvl="0" w:tplc="E4FEA0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60AE4"/>
    <w:multiLevelType w:val="hybridMultilevel"/>
    <w:tmpl w:val="EACC34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3194D33"/>
    <w:multiLevelType w:val="hybridMultilevel"/>
    <w:tmpl w:val="A5960D88"/>
    <w:lvl w:ilvl="0" w:tplc="E4FEA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5227BC7"/>
    <w:multiLevelType w:val="multilevel"/>
    <w:tmpl w:val="2688B8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45E106AC"/>
    <w:multiLevelType w:val="hybridMultilevel"/>
    <w:tmpl w:val="4A38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81A1B"/>
    <w:multiLevelType w:val="hybridMultilevel"/>
    <w:tmpl w:val="EC681A50"/>
    <w:lvl w:ilvl="0" w:tplc="452AC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7C06F5"/>
    <w:multiLevelType w:val="hybridMultilevel"/>
    <w:tmpl w:val="8E8C3E3E"/>
    <w:lvl w:ilvl="0" w:tplc="223A69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DD36206"/>
    <w:multiLevelType w:val="hybridMultilevel"/>
    <w:tmpl w:val="7D9EBA30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95576"/>
    <w:multiLevelType w:val="hybridMultilevel"/>
    <w:tmpl w:val="A43E8B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BD665E7"/>
    <w:multiLevelType w:val="hybridMultilevel"/>
    <w:tmpl w:val="1E203B4C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05504"/>
    <w:multiLevelType w:val="hybridMultilevel"/>
    <w:tmpl w:val="82F46CE8"/>
    <w:lvl w:ilvl="0" w:tplc="6FDCE3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A4B2D"/>
    <w:multiLevelType w:val="hybridMultilevel"/>
    <w:tmpl w:val="5EDCAF0E"/>
    <w:lvl w:ilvl="0" w:tplc="E4FEA0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D0F8A"/>
    <w:multiLevelType w:val="hybridMultilevel"/>
    <w:tmpl w:val="1AFA68CC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B0183"/>
    <w:multiLevelType w:val="hybridMultilevel"/>
    <w:tmpl w:val="E99A513A"/>
    <w:lvl w:ilvl="0" w:tplc="54CA42DE">
      <w:start w:val="1"/>
      <w:numFmt w:val="bullet"/>
      <w:lvlText w:val="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>
    <w:nsid w:val="6B1725B7"/>
    <w:multiLevelType w:val="hybridMultilevel"/>
    <w:tmpl w:val="50AE8072"/>
    <w:lvl w:ilvl="0" w:tplc="54CA42D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FCB1505"/>
    <w:multiLevelType w:val="hybridMultilevel"/>
    <w:tmpl w:val="14160BEE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E2413"/>
    <w:multiLevelType w:val="hybridMultilevel"/>
    <w:tmpl w:val="C786E88C"/>
    <w:lvl w:ilvl="0" w:tplc="D85CEC4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7280ACE"/>
    <w:multiLevelType w:val="multilevel"/>
    <w:tmpl w:val="2688B8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35"/>
  </w:num>
  <w:num w:numId="3">
    <w:abstractNumId w:val="21"/>
  </w:num>
  <w:num w:numId="4">
    <w:abstractNumId w:val="23"/>
  </w:num>
  <w:num w:numId="5">
    <w:abstractNumId w:val="22"/>
  </w:num>
  <w:num w:numId="6">
    <w:abstractNumId w:val="9"/>
  </w:num>
  <w:num w:numId="7">
    <w:abstractNumId w:val="0"/>
  </w:num>
  <w:num w:numId="8">
    <w:abstractNumId w:val="5"/>
  </w:num>
  <w:num w:numId="9">
    <w:abstractNumId w:val="17"/>
  </w:num>
  <w:num w:numId="10">
    <w:abstractNumId w:val="2"/>
  </w:num>
  <w:num w:numId="11">
    <w:abstractNumId w:val="33"/>
  </w:num>
  <w:num w:numId="12">
    <w:abstractNumId w:val="32"/>
  </w:num>
  <w:num w:numId="13">
    <w:abstractNumId w:val="25"/>
  </w:num>
  <w:num w:numId="14">
    <w:abstractNumId w:val="13"/>
  </w:num>
  <w:num w:numId="15">
    <w:abstractNumId w:val="30"/>
  </w:num>
  <w:num w:numId="16">
    <w:abstractNumId w:val="7"/>
  </w:num>
  <w:num w:numId="17">
    <w:abstractNumId w:val="27"/>
  </w:num>
  <w:num w:numId="18">
    <w:abstractNumId w:val="28"/>
  </w:num>
  <w:num w:numId="19">
    <w:abstractNumId w:val="14"/>
  </w:num>
  <w:num w:numId="20">
    <w:abstractNumId w:val="19"/>
  </w:num>
  <w:num w:numId="21">
    <w:abstractNumId w:val="34"/>
  </w:num>
  <w:num w:numId="22">
    <w:abstractNumId w:val="12"/>
  </w:num>
  <w:num w:numId="23">
    <w:abstractNumId w:val="31"/>
  </w:num>
  <w:num w:numId="24">
    <w:abstractNumId w:val="1"/>
  </w:num>
  <w:num w:numId="25">
    <w:abstractNumId w:val="24"/>
  </w:num>
  <w:num w:numId="26">
    <w:abstractNumId w:val="4"/>
  </w:num>
  <w:num w:numId="27">
    <w:abstractNumId w:val="3"/>
  </w:num>
  <w:num w:numId="28">
    <w:abstractNumId w:val="8"/>
  </w:num>
  <w:num w:numId="29">
    <w:abstractNumId w:val="6"/>
  </w:num>
  <w:num w:numId="30">
    <w:abstractNumId w:val="11"/>
  </w:num>
  <w:num w:numId="31">
    <w:abstractNumId w:val="20"/>
  </w:num>
  <w:num w:numId="32">
    <w:abstractNumId w:val="15"/>
  </w:num>
  <w:num w:numId="33">
    <w:abstractNumId w:val="10"/>
  </w:num>
  <w:num w:numId="34">
    <w:abstractNumId w:val="29"/>
  </w:num>
  <w:num w:numId="35">
    <w:abstractNumId w:val="18"/>
  </w:num>
  <w:num w:numId="36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C0"/>
    <w:rsid w:val="0001292D"/>
    <w:rsid w:val="00016347"/>
    <w:rsid w:val="00025BCD"/>
    <w:rsid w:val="00031471"/>
    <w:rsid w:val="00034265"/>
    <w:rsid w:val="00040B4F"/>
    <w:rsid w:val="000611E7"/>
    <w:rsid w:val="00076263"/>
    <w:rsid w:val="00093FD5"/>
    <w:rsid w:val="000B0068"/>
    <w:rsid w:val="000B2330"/>
    <w:rsid w:val="000D74DA"/>
    <w:rsid w:val="000E3127"/>
    <w:rsid w:val="000E574F"/>
    <w:rsid w:val="001010F2"/>
    <w:rsid w:val="00101D44"/>
    <w:rsid w:val="00110D82"/>
    <w:rsid w:val="00111933"/>
    <w:rsid w:val="00112937"/>
    <w:rsid w:val="0011353B"/>
    <w:rsid w:val="00130477"/>
    <w:rsid w:val="001755A1"/>
    <w:rsid w:val="00177EFE"/>
    <w:rsid w:val="0018421F"/>
    <w:rsid w:val="001A774D"/>
    <w:rsid w:val="001B7736"/>
    <w:rsid w:val="001C5DE6"/>
    <w:rsid w:val="001E5DEA"/>
    <w:rsid w:val="002008E8"/>
    <w:rsid w:val="00213616"/>
    <w:rsid w:val="00222D33"/>
    <w:rsid w:val="0027272E"/>
    <w:rsid w:val="00296542"/>
    <w:rsid w:val="002A6EA7"/>
    <w:rsid w:val="002B2311"/>
    <w:rsid w:val="002C45A2"/>
    <w:rsid w:val="002F0E4B"/>
    <w:rsid w:val="002F3A50"/>
    <w:rsid w:val="002F40B4"/>
    <w:rsid w:val="002F6062"/>
    <w:rsid w:val="002F76F0"/>
    <w:rsid w:val="003132B6"/>
    <w:rsid w:val="003333CD"/>
    <w:rsid w:val="0033638B"/>
    <w:rsid w:val="0036178A"/>
    <w:rsid w:val="003655C5"/>
    <w:rsid w:val="003658AD"/>
    <w:rsid w:val="00387F7B"/>
    <w:rsid w:val="003A2D25"/>
    <w:rsid w:val="003A3972"/>
    <w:rsid w:val="003A6AE0"/>
    <w:rsid w:val="003B73A4"/>
    <w:rsid w:val="003D3531"/>
    <w:rsid w:val="003D39F1"/>
    <w:rsid w:val="003E0BAA"/>
    <w:rsid w:val="003E7ADE"/>
    <w:rsid w:val="003F13C6"/>
    <w:rsid w:val="003F562D"/>
    <w:rsid w:val="00400AC1"/>
    <w:rsid w:val="00405C19"/>
    <w:rsid w:val="00412435"/>
    <w:rsid w:val="004179F0"/>
    <w:rsid w:val="00420334"/>
    <w:rsid w:val="004619B7"/>
    <w:rsid w:val="004634A0"/>
    <w:rsid w:val="00484F5C"/>
    <w:rsid w:val="004A20D2"/>
    <w:rsid w:val="004A47F9"/>
    <w:rsid w:val="004D465B"/>
    <w:rsid w:val="0050254C"/>
    <w:rsid w:val="00506EBC"/>
    <w:rsid w:val="005369E6"/>
    <w:rsid w:val="00563B69"/>
    <w:rsid w:val="00567430"/>
    <w:rsid w:val="00571DBD"/>
    <w:rsid w:val="00573D27"/>
    <w:rsid w:val="005778B2"/>
    <w:rsid w:val="005826C1"/>
    <w:rsid w:val="00596ACB"/>
    <w:rsid w:val="005A155D"/>
    <w:rsid w:val="005A6D83"/>
    <w:rsid w:val="005B0D76"/>
    <w:rsid w:val="005C79C0"/>
    <w:rsid w:val="005E78FD"/>
    <w:rsid w:val="006062A7"/>
    <w:rsid w:val="00607DBB"/>
    <w:rsid w:val="006168BD"/>
    <w:rsid w:val="00620A5C"/>
    <w:rsid w:val="00631EFB"/>
    <w:rsid w:val="00653E57"/>
    <w:rsid w:val="00674F48"/>
    <w:rsid w:val="00683719"/>
    <w:rsid w:val="00687EEC"/>
    <w:rsid w:val="006D3BBA"/>
    <w:rsid w:val="006D75DA"/>
    <w:rsid w:val="00704175"/>
    <w:rsid w:val="00715A43"/>
    <w:rsid w:val="00717247"/>
    <w:rsid w:val="007253C4"/>
    <w:rsid w:val="00733B11"/>
    <w:rsid w:val="00751A87"/>
    <w:rsid w:val="00757C50"/>
    <w:rsid w:val="00776838"/>
    <w:rsid w:val="007824C4"/>
    <w:rsid w:val="00791629"/>
    <w:rsid w:val="00793070"/>
    <w:rsid w:val="007B5F30"/>
    <w:rsid w:val="007E793E"/>
    <w:rsid w:val="007F1BBC"/>
    <w:rsid w:val="008008F6"/>
    <w:rsid w:val="00801A9B"/>
    <w:rsid w:val="008050C6"/>
    <w:rsid w:val="008113C8"/>
    <w:rsid w:val="00816361"/>
    <w:rsid w:val="008171FF"/>
    <w:rsid w:val="0082192E"/>
    <w:rsid w:val="00845228"/>
    <w:rsid w:val="00857116"/>
    <w:rsid w:val="00864CA7"/>
    <w:rsid w:val="008818A9"/>
    <w:rsid w:val="008A3B61"/>
    <w:rsid w:val="008A6D8B"/>
    <w:rsid w:val="008B51A7"/>
    <w:rsid w:val="008B6D3C"/>
    <w:rsid w:val="008B7F45"/>
    <w:rsid w:val="00901ECC"/>
    <w:rsid w:val="0090775B"/>
    <w:rsid w:val="009235F3"/>
    <w:rsid w:val="00933DAA"/>
    <w:rsid w:val="00934024"/>
    <w:rsid w:val="00934E4B"/>
    <w:rsid w:val="00935CFD"/>
    <w:rsid w:val="009458AB"/>
    <w:rsid w:val="0095077E"/>
    <w:rsid w:val="00965F7C"/>
    <w:rsid w:val="00976943"/>
    <w:rsid w:val="00977892"/>
    <w:rsid w:val="00977ABE"/>
    <w:rsid w:val="009B4912"/>
    <w:rsid w:val="009C0490"/>
    <w:rsid w:val="009C181B"/>
    <w:rsid w:val="009C7B37"/>
    <w:rsid w:val="009E1955"/>
    <w:rsid w:val="009E2C6C"/>
    <w:rsid w:val="009E4A76"/>
    <w:rsid w:val="009F1059"/>
    <w:rsid w:val="009F7F2F"/>
    <w:rsid w:val="00A02A7E"/>
    <w:rsid w:val="00A32D7D"/>
    <w:rsid w:val="00A373D2"/>
    <w:rsid w:val="00A46CE8"/>
    <w:rsid w:val="00A5500C"/>
    <w:rsid w:val="00AA4EAB"/>
    <w:rsid w:val="00AB3114"/>
    <w:rsid w:val="00AB71EA"/>
    <w:rsid w:val="00AB75B1"/>
    <w:rsid w:val="00AD37C8"/>
    <w:rsid w:val="00AD4F4A"/>
    <w:rsid w:val="00AE1B67"/>
    <w:rsid w:val="00B22315"/>
    <w:rsid w:val="00B33BE7"/>
    <w:rsid w:val="00B95132"/>
    <w:rsid w:val="00BA3B43"/>
    <w:rsid w:val="00BA497F"/>
    <w:rsid w:val="00BC3772"/>
    <w:rsid w:val="00BC5BD6"/>
    <w:rsid w:val="00BD1476"/>
    <w:rsid w:val="00BD266C"/>
    <w:rsid w:val="00BD308D"/>
    <w:rsid w:val="00BD43B7"/>
    <w:rsid w:val="00BE1F6C"/>
    <w:rsid w:val="00BF239C"/>
    <w:rsid w:val="00C05377"/>
    <w:rsid w:val="00C135CE"/>
    <w:rsid w:val="00C42E0D"/>
    <w:rsid w:val="00C5198B"/>
    <w:rsid w:val="00C61590"/>
    <w:rsid w:val="00C77A26"/>
    <w:rsid w:val="00C806CC"/>
    <w:rsid w:val="00C86FA3"/>
    <w:rsid w:val="00C926FA"/>
    <w:rsid w:val="00C95401"/>
    <w:rsid w:val="00CA004E"/>
    <w:rsid w:val="00CA2BE6"/>
    <w:rsid w:val="00CA4326"/>
    <w:rsid w:val="00CC00A9"/>
    <w:rsid w:val="00CC7BA0"/>
    <w:rsid w:val="00CD4BB6"/>
    <w:rsid w:val="00D06E65"/>
    <w:rsid w:val="00D216F3"/>
    <w:rsid w:val="00D218C8"/>
    <w:rsid w:val="00D23487"/>
    <w:rsid w:val="00D30715"/>
    <w:rsid w:val="00D61746"/>
    <w:rsid w:val="00D73816"/>
    <w:rsid w:val="00D843FD"/>
    <w:rsid w:val="00D924B6"/>
    <w:rsid w:val="00D97590"/>
    <w:rsid w:val="00DA49DE"/>
    <w:rsid w:val="00DB4EC7"/>
    <w:rsid w:val="00DB617E"/>
    <w:rsid w:val="00DB7D25"/>
    <w:rsid w:val="00DC5768"/>
    <w:rsid w:val="00DD09E1"/>
    <w:rsid w:val="00DF5625"/>
    <w:rsid w:val="00E13C2B"/>
    <w:rsid w:val="00E76824"/>
    <w:rsid w:val="00E81357"/>
    <w:rsid w:val="00E90311"/>
    <w:rsid w:val="00EA3CEB"/>
    <w:rsid w:val="00ED3B81"/>
    <w:rsid w:val="00EE3E08"/>
    <w:rsid w:val="00F0556C"/>
    <w:rsid w:val="00F1458C"/>
    <w:rsid w:val="00F1467B"/>
    <w:rsid w:val="00F161E1"/>
    <w:rsid w:val="00F23884"/>
    <w:rsid w:val="00F35A8E"/>
    <w:rsid w:val="00F75D27"/>
    <w:rsid w:val="00F81603"/>
    <w:rsid w:val="00F8523C"/>
    <w:rsid w:val="00F93D9C"/>
    <w:rsid w:val="00FD598E"/>
    <w:rsid w:val="00FD6609"/>
    <w:rsid w:val="00FD7008"/>
    <w:rsid w:val="00FE4A63"/>
    <w:rsid w:val="00FF236C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Нет списка1"/>
    <w:next w:val="a2"/>
    <w:uiPriority w:val="99"/>
    <w:semiHidden/>
    <w:unhideWhenUsed/>
    <w:rsid w:val="005C79C0"/>
  </w:style>
  <w:style w:type="paragraph" w:customStyle="1" w:styleId="msonormalcxspmiddle">
    <w:name w:val="msonormalcxspmiddle"/>
    <w:basedOn w:val="a"/>
    <w:rsid w:val="005C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5C79C0"/>
    <w:rPr>
      <w:color w:val="000080"/>
      <w:u w:val="single"/>
    </w:rPr>
  </w:style>
  <w:style w:type="paragraph" w:styleId="a4">
    <w:name w:val="Normal (Web)"/>
    <w:basedOn w:val="a"/>
    <w:uiPriority w:val="99"/>
    <w:rsid w:val="005C79C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C7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C7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C79C0"/>
    <w:pPr>
      <w:ind w:left="720"/>
      <w:contextualSpacing/>
    </w:pPr>
  </w:style>
  <w:style w:type="paragraph" w:styleId="20">
    <w:name w:val="Body Text 2"/>
    <w:basedOn w:val="a"/>
    <w:link w:val="21"/>
    <w:rsid w:val="005C79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5C79C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3">
    <w:name w:val="Сетка таблицы3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C79C0"/>
  </w:style>
  <w:style w:type="numbering" w:customStyle="1" w:styleId="110">
    <w:name w:val="Нет списка11"/>
    <w:next w:val="a2"/>
    <w:uiPriority w:val="99"/>
    <w:semiHidden/>
    <w:unhideWhenUsed/>
    <w:rsid w:val="005C79C0"/>
  </w:style>
  <w:style w:type="paragraph" w:styleId="a7">
    <w:name w:val="Balloon Text"/>
    <w:basedOn w:val="a"/>
    <w:link w:val="a8"/>
    <w:uiPriority w:val="99"/>
    <w:semiHidden/>
    <w:unhideWhenUsed/>
    <w:rsid w:val="005C79C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9C0"/>
    <w:rPr>
      <w:rFonts w:ascii="Segoe UI" w:eastAsia="Calibri" w:hAnsi="Segoe UI" w:cs="Segoe UI"/>
      <w:sz w:val="18"/>
      <w:szCs w:val="18"/>
    </w:rPr>
  </w:style>
  <w:style w:type="table" w:customStyle="1" w:styleId="4">
    <w:name w:val="Сетка таблицы4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7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9C0"/>
  </w:style>
  <w:style w:type="paragraph" w:styleId="ab">
    <w:name w:val="footer"/>
    <w:basedOn w:val="a"/>
    <w:link w:val="ac"/>
    <w:uiPriority w:val="99"/>
    <w:unhideWhenUsed/>
    <w:rsid w:val="005C7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79C0"/>
  </w:style>
  <w:style w:type="paragraph" w:styleId="ad">
    <w:name w:val="No Spacing"/>
    <w:link w:val="ae"/>
    <w:uiPriority w:val="99"/>
    <w:qFormat/>
    <w:rsid w:val="00EE3E08"/>
    <w:pPr>
      <w:spacing w:after="0" w:line="240" w:lineRule="auto"/>
    </w:pPr>
  </w:style>
  <w:style w:type="paragraph" w:styleId="af">
    <w:name w:val="Body Text"/>
    <w:basedOn w:val="a"/>
    <w:link w:val="af0"/>
    <w:uiPriority w:val="99"/>
    <w:rsid w:val="00EE3E08"/>
    <w:pPr>
      <w:shd w:val="clear" w:color="auto" w:fill="FFFFFF"/>
      <w:suppressAutoHyphens/>
      <w:spacing w:after="0" w:line="240" w:lineRule="exact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E3E08"/>
    <w:rPr>
      <w:rFonts w:ascii="Times New Roman" w:eastAsia="Calibri" w:hAnsi="Times New Roman" w:cs="Times New Roman"/>
      <w:shd w:val="clear" w:color="auto" w:fill="FFFFFF"/>
      <w:lang w:eastAsia="ru-RU"/>
    </w:rPr>
  </w:style>
  <w:style w:type="paragraph" w:customStyle="1" w:styleId="1">
    <w:name w:val="Стиль1"/>
    <w:basedOn w:val="ad"/>
    <w:link w:val="12"/>
    <w:uiPriority w:val="99"/>
    <w:qFormat/>
    <w:rsid w:val="00EE3E08"/>
    <w:pPr>
      <w:numPr>
        <w:numId w:val="6"/>
      </w:numPr>
      <w:jc w:val="both"/>
    </w:pPr>
    <w:rPr>
      <w:rFonts w:ascii="Times New Roman" w:hAnsi="Times New Roman" w:cs="Times New Roman"/>
      <w:color w:val="000000"/>
      <w:sz w:val="28"/>
      <w:szCs w:val="28"/>
      <w:shd w:val="clear" w:color="auto" w:fill="F2F9FA"/>
    </w:rPr>
  </w:style>
  <w:style w:type="character" w:customStyle="1" w:styleId="ae">
    <w:name w:val="Без интервала Знак"/>
    <w:basedOn w:val="a0"/>
    <w:link w:val="ad"/>
    <w:uiPriority w:val="99"/>
    <w:rsid w:val="00EE3E08"/>
  </w:style>
  <w:style w:type="character" w:customStyle="1" w:styleId="12">
    <w:name w:val="Стиль1 Знак"/>
    <w:basedOn w:val="ae"/>
    <w:link w:val="1"/>
    <w:uiPriority w:val="99"/>
    <w:rsid w:val="00EE3E08"/>
    <w:rPr>
      <w:rFonts w:ascii="Times New Roman" w:hAnsi="Times New Roman" w:cs="Times New Roman"/>
      <w:color w:val="000000"/>
      <w:sz w:val="28"/>
      <w:szCs w:val="28"/>
    </w:rPr>
  </w:style>
  <w:style w:type="character" w:customStyle="1" w:styleId="c0">
    <w:name w:val="c0"/>
    <w:basedOn w:val="a0"/>
    <w:uiPriority w:val="99"/>
    <w:rsid w:val="00857116"/>
  </w:style>
  <w:style w:type="paragraph" w:styleId="af1">
    <w:name w:val="Title"/>
    <w:basedOn w:val="a"/>
    <w:next w:val="a"/>
    <w:link w:val="af2"/>
    <w:qFormat/>
    <w:rsid w:val="00C135C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C135C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customStyle="1" w:styleId="91">
    <w:name w:val="Сетка таблицы91"/>
    <w:basedOn w:val="a1"/>
    <w:next w:val="a5"/>
    <w:uiPriority w:val="39"/>
    <w:rsid w:val="001C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39"/>
    <w:rsid w:val="00101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CA2BE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2F76F0"/>
    <w:rPr>
      <w:b/>
      <w:bCs/>
    </w:rPr>
  </w:style>
  <w:style w:type="table" w:customStyle="1" w:styleId="6">
    <w:name w:val="Сетка таблицы6"/>
    <w:basedOn w:val="a1"/>
    <w:next w:val="a5"/>
    <w:rsid w:val="00213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E4A63"/>
  </w:style>
  <w:style w:type="table" w:customStyle="1" w:styleId="7">
    <w:name w:val="Сетка таблицы7"/>
    <w:basedOn w:val="a1"/>
    <w:next w:val="a5"/>
    <w:uiPriority w:val="99"/>
    <w:rsid w:val="00FE4A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uiPriority w:val="99"/>
    <w:semiHidden/>
    <w:rsid w:val="00FE4A63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E4A63"/>
    <w:rPr>
      <w:rFonts w:ascii="Tahoma" w:eastAsia="Calibri" w:hAnsi="Tahoma" w:cs="Tahoma"/>
      <w:sz w:val="20"/>
      <w:szCs w:val="20"/>
      <w:shd w:val="clear" w:color="auto" w:fill="000080"/>
    </w:rPr>
  </w:style>
  <w:style w:type="table" w:customStyle="1" w:styleId="100">
    <w:name w:val="Сетка таблицы10"/>
    <w:basedOn w:val="a1"/>
    <w:rsid w:val="005B0D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776838"/>
  </w:style>
  <w:style w:type="table" w:customStyle="1" w:styleId="8">
    <w:name w:val="Сетка таблицы8"/>
    <w:basedOn w:val="a1"/>
    <w:next w:val="a5"/>
    <w:uiPriority w:val="99"/>
    <w:rsid w:val="00776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link w:val="NoSpacingChar"/>
    <w:rsid w:val="007768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4"/>
    <w:locked/>
    <w:rsid w:val="00776838"/>
    <w:rPr>
      <w:rFonts w:ascii="Calibri" w:eastAsia="Times New Roman" w:hAnsi="Calibri" w:cs="Times New Roman"/>
    </w:rPr>
  </w:style>
  <w:style w:type="table" w:customStyle="1" w:styleId="131">
    <w:name w:val="Сетка таблицы131"/>
    <w:basedOn w:val="a1"/>
    <w:uiPriority w:val="39"/>
    <w:rsid w:val="005A15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rsid w:val="00336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Нет списка1"/>
    <w:next w:val="a2"/>
    <w:uiPriority w:val="99"/>
    <w:semiHidden/>
    <w:unhideWhenUsed/>
    <w:rsid w:val="005C79C0"/>
  </w:style>
  <w:style w:type="paragraph" w:customStyle="1" w:styleId="msonormalcxspmiddle">
    <w:name w:val="msonormalcxspmiddle"/>
    <w:basedOn w:val="a"/>
    <w:rsid w:val="005C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5C79C0"/>
    <w:rPr>
      <w:color w:val="000080"/>
      <w:u w:val="single"/>
    </w:rPr>
  </w:style>
  <w:style w:type="paragraph" w:styleId="a4">
    <w:name w:val="Normal (Web)"/>
    <w:basedOn w:val="a"/>
    <w:uiPriority w:val="99"/>
    <w:rsid w:val="005C79C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C7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C7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C79C0"/>
    <w:pPr>
      <w:ind w:left="720"/>
      <w:contextualSpacing/>
    </w:pPr>
  </w:style>
  <w:style w:type="paragraph" w:styleId="20">
    <w:name w:val="Body Text 2"/>
    <w:basedOn w:val="a"/>
    <w:link w:val="21"/>
    <w:rsid w:val="005C79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5C79C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3">
    <w:name w:val="Сетка таблицы3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C79C0"/>
  </w:style>
  <w:style w:type="numbering" w:customStyle="1" w:styleId="110">
    <w:name w:val="Нет списка11"/>
    <w:next w:val="a2"/>
    <w:uiPriority w:val="99"/>
    <w:semiHidden/>
    <w:unhideWhenUsed/>
    <w:rsid w:val="005C79C0"/>
  </w:style>
  <w:style w:type="paragraph" w:styleId="a7">
    <w:name w:val="Balloon Text"/>
    <w:basedOn w:val="a"/>
    <w:link w:val="a8"/>
    <w:uiPriority w:val="99"/>
    <w:semiHidden/>
    <w:unhideWhenUsed/>
    <w:rsid w:val="005C79C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9C0"/>
    <w:rPr>
      <w:rFonts w:ascii="Segoe UI" w:eastAsia="Calibri" w:hAnsi="Segoe UI" w:cs="Segoe UI"/>
      <w:sz w:val="18"/>
      <w:szCs w:val="18"/>
    </w:rPr>
  </w:style>
  <w:style w:type="table" w:customStyle="1" w:styleId="4">
    <w:name w:val="Сетка таблицы4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7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9C0"/>
  </w:style>
  <w:style w:type="paragraph" w:styleId="ab">
    <w:name w:val="footer"/>
    <w:basedOn w:val="a"/>
    <w:link w:val="ac"/>
    <w:uiPriority w:val="99"/>
    <w:unhideWhenUsed/>
    <w:rsid w:val="005C7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79C0"/>
  </w:style>
  <w:style w:type="paragraph" w:styleId="ad">
    <w:name w:val="No Spacing"/>
    <w:link w:val="ae"/>
    <w:uiPriority w:val="99"/>
    <w:qFormat/>
    <w:rsid w:val="00EE3E08"/>
    <w:pPr>
      <w:spacing w:after="0" w:line="240" w:lineRule="auto"/>
    </w:pPr>
  </w:style>
  <w:style w:type="paragraph" w:styleId="af">
    <w:name w:val="Body Text"/>
    <w:basedOn w:val="a"/>
    <w:link w:val="af0"/>
    <w:uiPriority w:val="99"/>
    <w:rsid w:val="00EE3E08"/>
    <w:pPr>
      <w:shd w:val="clear" w:color="auto" w:fill="FFFFFF"/>
      <w:suppressAutoHyphens/>
      <w:spacing w:after="0" w:line="240" w:lineRule="exact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E3E08"/>
    <w:rPr>
      <w:rFonts w:ascii="Times New Roman" w:eastAsia="Calibri" w:hAnsi="Times New Roman" w:cs="Times New Roman"/>
      <w:shd w:val="clear" w:color="auto" w:fill="FFFFFF"/>
      <w:lang w:eastAsia="ru-RU"/>
    </w:rPr>
  </w:style>
  <w:style w:type="paragraph" w:customStyle="1" w:styleId="1">
    <w:name w:val="Стиль1"/>
    <w:basedOn w:val="ad"/>
    <w:link w:val="12"/>
    <w:uiPriority w:val="99"/>
    <w:qFormat/>
    <w:rsid w:val="00EE3E08"/>
    <w:pPr>
      <w:numPr>
        <w:numId w:val="6"/>
      </w:numPr>
      <w:jc w:val="both"/>
    </w:pPr>
    <w:rPr>
      <w:rFonts w:ascii="Times New Roman" w:hAnsi="Times New Roman" w:cs="Times New Roman"/>
      <w:color w:val="000000"/>
      <w:sz w:val="28"/>
      <w:szCs w:val="28"/>
      <w:shd w:val="clear" w:color="auto" w:fill="F2F9FA"/>
    </w:rPr>
  </w:style>
  <w:style w:type="character" w:customStyle="1" w:styleId="ae">
    <w:name w:val="Без интервала Знак"/>
    <w:basedOn w:val="a0"/>
    <w:link w:val="ad"/>
    <w:uiPriority w:val="99"/>
    <w:rsid w:val="00EE3E08"/>
  </w:style>
  <w:style w:type="character" w:customStyle="1" w:styleId="12">
    <w:name w:val="Стиль1 Знак"/>
    <w:basedOn w:val="ae"/>
    <w:link w:val="1"/>
    <w:uiPriority w:val="99"/>
    <w:rsid w:val="00EE3E08"/>
    <w:rPr>
      <w:rFonts w:ascii="Times New Roman" w:hAnsi="Times New Roman" w:cs="Times New Roman"/>
      <w:color w:val="000000"/>
      <w:sz w:val="28"/>
      <w:szCs w:val="28"/>
    </w:rPr>
  </w:style>
  <w:style w:type="character" w:customStyle="1" w:styleId="c0">
    <w:name w:val="c0"/>
    <w:basedOn w:val="a0"/>
    <w:uiPriority w:val="99"/>
    <w:rsid w:val="00857116"/>
  </w:style>
  <w:style w:type="paragraph" w:styleId="af1">
    <w:name w:val="Title"/>
    <w:basedOn w:val="a"/>
    <w:next w:val="a"/>
    <w:link w:val="af2"/>
    <w:qFormat/>
    <w:rsid w:val="00C135C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C135C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customStyle="1" w:styleId="91">
    <w:name w:val="Сетка таблицы91"/>
    <w:basedOn w:val="a1"/>
    <w:next w:val="a5"/>
    <w:uiPriority w:val="39"/>
    <w:rsid w:val="001C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39"/>
    <w:rsid w:val="00101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CA2BE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2F76F0"/>
    <w:rPr>
      <w:b/>
      <w:bCs/>
    </w:rPr>
  </w:style>
  <w:style w:type="table" w:customStyle="1" w:styleId="6">
    <w:name w:val="Сетка таблицы6"/>
    <w:basedOn w:val="a1"/>
    <w:next w:val="a5"/>
    <w:rsid w:val="00213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E4A63"/>
  </w:style>
  <w:style w:type="table" w:customStyle="1" w:styleId="7">
    <w:name w:val="Сетка таблицы7"/>
    <w:basedOn w:val="a1"/>
    <w:next w:val="a5"/>
    <w:uiPriority w:val="99"/>
    <w:rsid w:val="00FE4A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uiPriority w:val="99"/>
    <w:semiHidden/>
    <w:rsid w:val="00FE4A63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E4A63"/>
    <w:rPr>
      <w:rFonts w:ascii="Tahoma" w:eastAsia="Calibri" w:hAnsi="Tahoma" w:cs="Tahoma"/>
      <w:sz w:val="20"/>
      <w:szCs w:val="20"/>
      <w:shd w:val="clear" w:color="auto" w:fill="000080"/>
    </w:rPr>
  </w:style>
  <w:style w:type="table" w:customStyle="1" w:styleId="100">
    <w:name w:val="Сетка таблицы10"/>
    <w:basedOn w:val="a1"/>
    <w:rsid w:val="005B0D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776838"/>
  </w:style>
  <w:style w:type="table" w:customStyle="1" w:styleId="8">
    <w:name w:val="Сетка таблицы8"/>
    <w:basedOn w:val="a1"/>
    <w:next w:val="a5"/>
    <w:uiPriority w:val="99"/>
    <w:rsid w:val="00776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link w:val="NoSpacingChar"/>
    <w:rsid w:val="007768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4"/>
    <w:locked/>
    <w:rsid w:val="00776838"/>
    <w:rPr>
      <w:rFonts w:ascii="Calibri" w:eastAsia="Times New Roman" w:hAnsi="Calibri" w:cs="Times New Roman"/>
    </w:rPr>
  </w:style>
  <w:style w:type="table" w:customStyle="1" w:styleId="131">
    <w:name w:val="Сетка таблицы131"/>
    <w:basedOn w:val="a1"/>
    <w:uiPriority w:val="39"/>
    <w:rsid w:val="005A15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rsid w:val="00336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edli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k.com/sosnovaya_roscha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sokol_di35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syjourna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04C9-264C-4754-8C2A-A74FF51D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70</Pages>
  <Words>20690</Words>
  <Characters>117936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2023-07-04T13:50:00Z</cp:lastPrinted>
  <dcterms:created xsi:type="dcterms:W3CDTF">2020-06-10T08:24:00Z</dcterms:created>
  <dcterms:modified xsi:type="dcterms:W3CDTF">2023-07-04T14:02:00Z</dcterms:modified>
</cp:coreProperties>
</file>